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8B1" w:rsidRPr="00596269" w:rsidRDefault="00417AF2">
      <w:pPr>
        <w:rPr>
          <w:b/>
        </w:rPr>
      </w:pPr>
      <w:r w:rsidRPr="00596269">
        <w:rPr>
          <w:b/>
        </w:rPr>
        <w:t>Закон Красноярского края от 07.07.2009 N 8-3610 (ред. от 21.04.2016) "О противодействии коррупции в Красноярском крае" (подписан Губернатором Красноярского края 22.07.2009) (с изм. и доп., вступающими в силу с 01.01.2017)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17AF2">
        <w:tc>
          <w:tcPr>
            <w:tcW w:w="4677" w:type="dxa"/>
          </w:tcPr>
          <w:p w:rsidR="00417AF2" w:rsidRDefault="00417A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 июля 2009 года</w:t>
            </w:r>
          </w:p>
        </w:tc>
        <w:tc>
          <w:tcPr>
            <w:tcW w:w="4677" w:type="dxa"/>
          </w:tcPr>
          <w:p w:rsidR="00417AF2" w:rsidRDefault="00417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 8-3610</w:t>
            </w:r>
          </w:p>
        </w:tc>
      </w:tr>
    </w:tbl>
    <w:p w:rsidR="00417AF2" w:rsidRDefault="00417AF2" w:rsidP="00417AF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b/>
          <w:bCs/>
          <w:sz w:val="2"/>
          <w:szCs w:val="2"/>
        </w:rPr>
      </w:pP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ЗАКОНОДАТЕЛЬНОЕ СОБРАНИЕ КРАСНОЯРСКОГО КРАЯ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  <w:bookmarkStart w:id="0" w:name="_GoBack"/>
      <w:bookmarkEnd w:id="0"/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КРАСНОЯРСКОГО КРАЯ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ПРОТИВОДЕЙСТВИИ КОРРУПЦИИ В КРАСНОЯРСКОМ КРАЕ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Список изменяющих документов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(в ред. Законов Красноярского края от 10.06.2010 </w:t>
      </w:r>
      <w:hyperlink r:id="rId4" w:history="1">
        <w:r>
          <w:rPr>
            <w:rFonts w:ascii="Calibri" w:hAnsi="Calibri" w:cs="Calibri"/>
            <w:b/>
            <w:bCs/>
            <w:color w:val="0000FF"/>
          </w:rPr>
          <w:t>N 10-4709</w:t>
        </w:r>
      </w:hyperlink>
      <w:r>
        <w:rPr>
          <w:rFonts w:ascii="Calibri" w:hAnsi="Calibri" w:cs="Calibri"/>
          <w:b/>
          <w:bCs/>
        </w:rPr>
        <w:t>,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 04.04.2013 </w:t>
      </w:r>
      <w:hyperlink r:id="rId5" w:history="1">
        <w:r>
          <w:rPr>
            <w:rFonts w:ascii="Calibri" w:hAnsi="Calibri" w:cs="Calibri"/>
            <w:b/>
            <w:bCs/>
            <w:color w:val="0000FF"/>
          </w:rPr>
          <w:t>N 4-1182</w:t>
        </w:r>
      </w:hyperlink>
      <w:r>
        <w:rPr>
          <w:rFonts w:ascii="Calibri" w:hAnsi="Calibri" w:cs="Calibri"/>
          <w:b/>
          <w:bCs/>
        </w:rPr>
        <w:t xml:space="preserve">, от 24.12.2015 </w:t>
      </w:r>
      <w:hyperlink r:id="rId6" w:history="1">
        <w:r>
          <w:rPr>
            <w:rFonts w:ascii="Calibri" w:hAnsi="Calibri" w:cs="Calibri"/>
            <w:b/>
            <w:bCs/>
            <w:color w:val="0000FF"/>
          </w:rPr>
          <w:t>N 9-4036</w:t>
        </w:r>
      </w:hyperlink>
      <w:r>
        <w:rPr>
          <w:rFonts w:ascii="Calibri" w:hAnsi="Calibri" w:cs="Calibri"/>
          <w:b/>
          <w:bCs/>
        </w:rPr>
        <w:t xml:space="preserve">, от 21.04.2016 </w:t>
      </w:r>
      <w:hyperlink r:id="rId7" w:history="1">
        <w:r>
          <w:rPr>
            <w:rFonts w:ascii="Calibri" w:hAnsi="Calibri" w:cs="Calibri"/>
            <w:b/>
            <w:bCs/>
            <w:color w:val="0000FF"/>
          </w:rPr>
          <w:t>N 10-4437</w:t>
        </w:r>
      </w:hyperlink>
      <w:r>
        <w:rPr>
          <w:rFonts w:ascii="Calibri" w:hAnsi="Calibri" w:cs="Calibri"/>
          <w:b/>
          <w:bCs/>
        </w:rPr>
        <w:t>)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1. ОБЩИЕ ПОЛОЖЕНИЯ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1. Отношения, регулируемые настоящим Законом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1. Настоящим Законом устанавливаются организационные и правовые механизмы противодействия коррупции в деятельности органов государственной власти, иных государственных органов Красноярского края, органов местного самоуправления, краевых государственных и муниципальных учреждений.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(в ред. </w:t>
      </w:r>
      <w:hyperlink r:id="rId8" w:history="1">
        <w:r>
          <w:rPr>
            <w:rFonts w:ascii="Calibri" w:hAnsi="Calibri" w:cs="Calibri"/>
            <w:b/>
            <w:bCs/>
            <w:color w:val="0000FF"/>
          </w:rPr>
          <w:t>Закона</w:t>
        </w:r>
      </w:hyperlink>
      <w:r>
        <w:rPr>
          <w:rFonts w:ascii="Calibri" w:hAnsi="Calibri" w:cs="Calibri"/>
          <w:b/>
          <w:bCs/>
        </w:rPr>
        <w:t xml:space="preserve"> Красноярского края от 04.04.2013 N 4-1182)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2. Понятия, определение которых не приведено в настоящем Законе, используются в настоящем Законе в значении, которое указано в определениях, закрепленных в Федеральном </w:t>
      </w:r>
      <w:hyperlink r:id="rId9" w:history="1">
        <w:r>
          <w:rPr>
            <w:rFonts w:ascii="Calibri" w:hAnsi="Calibri" w:cs="Calibri"/>
            <w:b/>
            <w:bCs/>
            <w:color w:val="0000FF"/>
          </w:rPr>
          <w:t>законе</w:t>
        </w:r>
      </w:hyperlink>
      <w:r>
        <w:rPr>
          <w:rFonts w:ascii="Calibri" w:hAnsi="Calibri" w:cs="Calibri"/>
          <w:b/>
          <w:bCs/>
        </w:rPr>
        <w:t xml:space="preserve"> "О противодействии коррупции", иных федеральных законах, законах края, а в случае отсутствия таких определений - в значении, которое вытекает из положений федеральных законов и законов края.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2. Основные задачи органов государственной власти, иных государственных органов Красноярского края, органов местного самоуправления в сфере противодействия коррупции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Основными задачами органов государственной власти, иных государственных органов Красноярского края, органов местного самоуправления в сфере противодействия коррупции являются: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а) устранение условий, порождающих коррупцию и способствующих ее распространению в деятельности органов государственной власти, иных государственных органов Красноярского края, органов местного самоуправления;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б) стимулирование противодействия коррупции лицами, замещающими государственные должности Красноярского края, и государственными гражданскими служащими Красноярского края, лицами, замещающими муниципальные должности, и муниципальными служащими;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в) создание дополнительных форм и средств контроля за осуществлением лицами, занимающими государственные и муниципальные должности, и государственными и муниципальными служащими своих служебных полномочий;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г) обеспечение неотвратимости ответственности для лиц, совершающих коррупционные правонарушения;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(в ред. </w:t>
      </w:r>
      <w:hyperlink r:id="rId10" w:history="1">
        <w:r>
          <w:rPr>
            <w:rFonts w:ascii="Calibri" w:hAnsi="Calibri" w:cs="Calibri"/>
            <w:b/>
            <w:bCs/>
            <w:color w:val="0000FF"/>
          </w:rPr>
          <w:t>Закона</w:t>
        </w:r>
      </w:hyperlink>
      <w:r>
        <w:rPr>
          <w:rFonts w:ascii="Calibri" w:hAnsi="Calibri" w:cs="Calibri"/>
          <w:b/>
          <w:bCs/>
        </w:rPr>
        <w:t xml:space="preserve"> Красноярского края от 21.04.2016 N 10-4437)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д) дебюрократизация управленческих процедур, устранение необоснованных административных препятствий (запретов и ограничений) для граждан и юридических лиц;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е) вовлечение институтов гражданского общества и непосредственно граждан в деятельность по противодействию коррупции;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ж) формирование общественной нетерпимости по отношению к коррупционным действиям.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3. Правовая основа и принципы противодействия коррупции в органах государственной власти, иных государственных органах Красноярского края, органах местного самоуправления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1. Правовую основу противодействия коррупции в органах государственной власти, иных государственных органах Красноярского края составляют </w:t>
      </w:r>
      <w:hyperlink r:id="rId11" w:history="1">
        <w:r>
          <w:rPr>
            <w:rFonts w:ascii="Calibri" w:hAnsi="Calibri" w:cs="Calibri"/>
            <w:b/>
            <w:bCs/>
            <w:color w:val="0000FF"/>
          </w:rPr>
          <w:t>Конституция</w:t>
        </w:r>
      </w:hyperlink>
      <w:r>
        <w:rPr>
          <w:rFonts w:ascii="Calibri" w:hAnsi="Calibri" w:cs="Calibri"/>
          <w:b/>
          <w:bCs/>
        </w:rPr>
        <w:t xml:space="preserve"> Российской Федерации, общепризнанные принципы и нормы международного права и международные договоры Российской Федерации, федеральное законодательство, </w:t>
      </w:r>
      <w:hyperlink r:id="rId12" w:history="1">
        <w:r>
          <w:rPr>
            <w:rFonts w:ascii="Calibri" w:hAnsi="Calibri" w:cs="Calibri"/>
            <w:b/>
            <w:bCs/>
            <w:color w:val="0000FF"/>
          </w:rPr>
          <w:t>Устав</w:t>
        </w:r>
      </w:hyperlink>
      <w:r>
        <w:rPr>
          <w:rFonts w:ascii="Calibri" w:hAnsi="Calibri" w:cs="Calibri"/>
          <w:b/>
          <w:bCs/>
        </w:rPr>
        <w:t xml:space="preserve"> края, настоящий Закон, другие законы и иные нормативные правовые акты края, правовые акты органов местного самоуправления.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 Предупреждение коррупции в органах государственной власти, иных государственных органах Красноярского края, органах местного самоуправления осуществляется на основе принципов, установленных федеральными законами.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2. ОРГАНИЗАЦИОННЫЕ ОСНОВЫ ПРОТИВОДЕЙСТВИЯ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КОРРУПЦИИ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4. Компетенция органов государственной власти, иных государственных органов Красноярского края в области противодействия коррупции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1. Законодательное Собрание Красноярского края: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а) устанавливает организационные и правовые механизмы действий органов государственной власти, иных государственных органов Красноярского края по противодействию коррупции;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(в ред. </w:t>
      </w:r>
      <w:hyperlink r:id="rId13" w:history="1">
        <w:r>
          <w:rPr>
            <w:rFonts w:ascii="Calibri" w:hAnsi="Calibri" w:cs="Calibri"/>
            <w:b/>
            <w:bCs/>
            <w:color w:val="0000FF"/>
          </w:rPr>
          <w:t>Закона</w:t>
        </w:r>
      </w:hyperlink>
      <w:r>
        <w:rPr>
          <w:rFonts w:ascii="Calibri" w:hAnsi="Calibri" w:cs="Calibri"/>
          <w:b/>
          <w:bCs/>
        </w:rPr>
        <w:t xml:space="preserve"> Красноярского края от 21.04.2016 N 10-4437)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б) осуществляет контроль за соблюдением и исполнением настоящего Закона;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в) осуществляет иные полномочия, предусмотренные федеральными законами, настоящим Законом, иными законами края.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 Губернатор Красноярского края: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а) определяет основные направления и мероприятия по противодействию коррупции органами государственной власти, иными государственными органами Красноярского края;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б) определяет уполномоченный государственный орган Красноярского края по профилактике коррупционных и иных правонарушений;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в) образует комиссию по координации работы по противодействию коррупции в Красноярском крае;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г) осуществляет иные полномочия, предусмотренные федеральными законами, настоящим Законом, иными законами края.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(п. 2 в ред. </w:t>
      </w:r>
      <w:hyperlink r:id="rId14" w:history="1">
        <w:r>
          <w:rPr>
            <w:rFonts w:ascii="Calibri" w:hAnsi="Calibri" w:cs="Calibri"/>
            <w:b/>
            <w:bCs/>
            <w:color w:val="0000FF"/>
          </w:rPr>
          <w:t>Закона</w:t>
        </w:r>
      </w:hyperlink>
      <w:r>
        <w:rPr>
          <w:rFonts w:ascii="Calibri" w:hAnsi="Calibri" w:cs="Calibri"/>
          <w:b/>
          <w:bCs/>
        </w:rPr>
        <w:t xml:space="preserve"> Красноярского края от 21.04.2016 N 10-4437)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3. Правительство Красноярского края организует исполнение мер по противодействию коррупции в органах исполнительной власти Красноярского края.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(п. 3 в ред. </w:t>
      </w:r>
      <w:hyperlink r:id="rId15" w:history="1">
        <w:r>
          <w:rPr>
            <w:rFonts w:ascii="Calibri" w:hAnsi="Calibri" w:cs="Calibri"/>
            <w:b/>
            <w:bCs/>
            <w:color w:val="0000FF"/>
          </w:rPr>
          <w:t>Закона</w:t>
        </w:r>
      </w:hyperlink>
      <w:r>
        <w:rPr>
          <w:rFonts w:ascii="Calibri" w:hAnsi="Calibri" w:cs="Calibri"/>
          <w:b/>
          <w:bCs/>
        </w:rPr>
        <w:t xml:space="preserve"> Красноярского края от 21.04.2016 N 10-4437)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4. Счетная палата Красноярского края в пределах своих полномочий обеспечивает противодействие коррупции в соответствии с </w:t>
      </w:r>
      <w:hyperlink r:id="rId16" w:history="1">
        <w:r>
          <w:rPr>
            <w:rFonts w:ascii="Calibri" w:hAnsi="Calibri" w:cs="Calibri"/>
            <w:b/>
            <w:bCs/>
            <w:color w:val="0000FF"/>
          </w:rPr>
          <w:t>Законом</w:t>
        </w:r>
      </w:hyperlink>
      <w:r>
        <w:rPr>
          <w:rFonts w:ascii="Calibri" w:hAnsi="Calibri" w:cs="Calibri"/>
          <w:b/>
          <w:bCs/>
        </w:rPr>
        <w:t xml:space="preserve"> края "О Счетной палате Красноярского края".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5. Органы исполнительной власти Красноярского края и иные государственные органы Красноярского края осуществляют противодействие коррупции в пределах своих полномочий.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5. Участие органов местного самоуправления в противодействии коррупции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1. Органы местного самоуправления участвуют в реализации мер по противодействию коррупции в соответствии с полномочиями, установленными федеральным законодательством и законодательством Красноярского края.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 Органы местного самоуправления могут принимать муниципальные программы по противодействию коррупции или планы по противодействию коррупции, проводить антикоррупционную экспертизу муниципальных нормативных правовых актов и проектов муниципальных нормативных правовых актов, проводить антикоррупционный мониторинг, участвовать в формировании в обществе нетерпимости к коррупционному поведению, организовывать информирование граждан о фактах коррупции и о мероприятиях по противодействию коррупции, создавать совещательные органы по противодействию коррупции.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(в ред. </w:t>
      </w:r>
      <w:hyperlink r:id="rId17" w:history="1">
        <w:r>
          <w:rPr>
            <w:rFonts w:ascii="Calibri" w:hAnsi="Calibri" w:cs="Calibri"/>
            <w:b/>
            <w:bCs/>
            <w:color w:val="0000FF"/>
          </w:rPr>
          <w:t>Закона</w:t>
        </w:r>
      </w:hyperlink>
      <w:r>
        <w:rPr>
          <w:rFonts w:ascii="Calibri" w:hAnsi="Calibri" w:cs="Calibri"/>
          <w:b/>
          <w:bCs/>
        </w:rPr>
        <w:t xml:space="preserve"> Красноярского края от 21.04.2016 N 10-4437)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6. Комиссия по координации работы по противодействию коррупции в Красноярском крае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(в ред. </w:t>
      </w:r>
      <w:hyperlink r:id="rId18" w:history="1">
        <w:r>
          <w:rPr>
            <w:rFonts w:ascii="Calibri" w:hAnsi="Calibri" w:cs="Calibri"/>
            <w:b/>
            <w:bCs/>
            <w:color w:val="0000FF"/>
          </w:rPr>
          <w:t>Закона</w:t>
        </w:r>
      </w:hyperlink>
      <w:r>
        <w:rPr>
          <w:rFonts w:ascii="Calibri" w:hAnsi="Calibri" w:cs="Calibri"/>
          <w:b/>
          <w:bCs/>
        </w:rPr>
        <w:t xml:space="preserve"> Красноярского края от 21.04.2016 N 10-4437)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1. В целях обеспечения единой государственной политики в области противодействия коррупции при Губернаторе Красноярского края создается постоянно действующий координационный орган - комиссия по координации работы по противодействию коррупции в Красноярском крае (далее - комиссия), действующая на основании Положения о комиссии, утвержденного Губернатором Красноярского края.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 Основными задачами комиссии являются: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а) подготовка предложений Губернатору Красноярского края о реализации государственной политики в области противодействия коррупции;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б) организация обеспечения исполнения решений Совета при Президенте Российской Федерации по противодействию коррупции и его президиума на территории края;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в) обеспечение координации деятельности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по реализации в Красноярском крае государственной политики в области противодействия коррупции;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г) обеспечение согласованных действий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самоуправления, а также их взаимодействия с территориальными органами федеральных государственных органов при реализации в Красноярском крае мер по противодействию коррупции;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д) обеспечение взаимодействия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Красноярском крае;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е) информирование общественности о проводимой Администрацией Губернатора Красноярского края, Правительством Красноярского края, иными органами исполнительной власти Красноярского края и органами местного самоуправления работе по противодействию коррупции.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3. Комиссия в целях выполнения возложенных на нее задач осуществляет следующие полномочия: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а) подготавливает предложения по совершенствованию законодательства о противодействии коррупции;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б) разрабатывает меры по противодействию коррупции, а также по устранению причин и условий, порождающих коррупцию;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г) организует подготовку проектов нормативных правовых актов Красноярского края по вопросам противодействия коррупции;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д) организует разработку программы противодействия коррупции и разработку программ (планов) по профилактике коррупции органов исполнительной власти Красноярского края, а также контроль за их реализацией, в том числе путем мониторинга эффективности реализации мер по противодействию коррупции, предусмотренных этими программами (планами);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е) рассматривает вопросы в отношении лиц, замещающих государственные должности Красноярского края, для которых федеральными законами не предусмотрено иное, касающиеся соблюдения запретов, ограничений и иных требований, установленных в целях противодействия коррупции, в том числе вопросы урегулирования конфликта интересов;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з) оказывает содействие развитию общественного контроля за реализацией программы противодействия коррупции, программ (планов) органов исполнительной власти;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и) осуществляет подготовку ежегодного доклада о деятельности в области противодействия коррупции, обеспечивает его размещение на едином краевом портале "Красноярский край", опубликование в средствах массовой информации и направление в федеральные государственные органы (по их запросам).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интересов, в отношении лиц, замещающих государственные должности Красноярского края, для которых федеральными законами не предусмотрено иное, рассматривая вопросы, касающиеся соблюдения ими запретов, ограничений и иных требований, установленных в целях противодействия коррупции, в том числе об урегулировании конфликта интересов.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5. Порядок рассмотрения комиссией вопросов, указанных в пункте 4 настоящей статьи, утверждается Губернатором Красноярского края.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6. Основанием для рассмотрения комиссией вопросов, указанных в пункте 4 настоящей статьи, являются: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а) решение председателя комиссии, принятое на основании материалов проверок соблюдения лицами, указанными в пункте 4 настоящей статьи, запретов, ограничений и требований, установленных в целях противодействия коррупции, в том числе требований о предотвращении и (или) урегулировании конфликта интересов, либо иных материалов, поступивших в комиссию, о нарушении ими запретов, ограничений и требований, установленных в целях противодействия коррупции;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б) поступившее на имя председателя комиссии заявление лица, указанного в пункте 4 настоящей статьи,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в) поступившее на имя председателя комиссии заявление лица, указанного в пункте 4 настоящей статьи, о невозможности выполнить требования Федерального </w:t>
      </w:r>
      <w:hyperlink r:id="rId19" w:history="1">
        <w:r>
          <w:rPr>
            <w:rFonts w:ascii="Calibri" w:hAnsi="Calibri" w:cs="Calibri"/>
            <w:b/>
            <w:bCs/>
            <w:color w:val="0000FF"/>
          </w:rPr>
          <w:t>закона</w:t>
        </w:r>
      </w:hyperlink>
      <w:r>
        <w:rPr>
          <w:rFonts w:ascii="Calibri" w:hAnsi="Calibri" w:cs="Calibri"/>
          <w:b/>
          <w:bCs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7. Положение о проверке соблюдения лицами, указанными в пункте 4 настоящей статьи, запретов, ограничений и требований, установленных в целях противодействия коррупции, утверждается Губернатором Красноярского края.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8. Комиссия формируется в составе председателя комиссии, его заместителей, секретаря и членов комиссии.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Председателем комиссии по должности является Губернатор Красноярского края или лицо, временно исполняющее его обязанности.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состав комиссии могут входить лица, замещающие государственные должности Красноярского края, руководители органов местного самоуправления, руководители территориальных органов федеральных государственных органов, представители аппарата полномочного представителя Президента Российской Федерации в Сибирском федеральном округе, председатель Совета Гражданской ассамблеи Красноярского края,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 При этом в состав комиссии включаются кандидатуры, предложенные Законодательным Собранием </w:t>
      </w:r>
      <w:r>
        <w:rPr>
          <w:rFonts w:ascii="Calibri" w:hAnsi="Calibri" w:cs="Calibri"/>
          <w:b/>
          <w:bCs/>
        </w:rPr>
        <w:lastRenderedPageBreak/>
        <w:t>Красноярского края, в количестве не менее одной трети от общего состава комиссии и не менее одной кандидатуры, предложенной Советом Гражданской ассамблеи Красноярского края.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9. Персональный состав комиссии утверждается Губернатором Красноярского края.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10. Все члены комиссии при принятии решений обладают равными правами. Передача полномочий члена комиссии другому лицу не допускается.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7. Участие органов государственной власти, иных государственных органов Красноярского края, органов местного самоуправления в мероприятиях по противодействию коррупции, осуществляемых органами государственной власти Российской Федерации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1. Представители органов государственной власти, иных государственных органов Красноярского края, органов местного самоуправления могут входить в состав органов по координации деятельности в области противодействия коррупции, формируемых в порядке, установленном федеральным законодательством.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 Органы государственной власти, иные государственные органы Красноярского края создают благоприятные условия для органов государственной власти Российской Федерации и органов местного самоуправления в их деятельности по противодействию коррупции, оказывают этим органам помощь в данной деятельности.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3. МЕРЫ ПРОТИВОДЕЙСТВИЯ КОРРУПЦИИ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8. Система мер противодействия коррупции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1. Органы государственной власти, иные государственные органы Красноярского края, органы местного самоуправления противодействуют коррупции в пределах своих полномочий путем осуществления мер, предусмотренных федеральным законодательством, а также настоящим Законом, иными законами Красноярского края, нормативными правовыми актами Губернатора и Правительства Красноярского края, а также нормативными правовыми актами иных органов государственной власти и государственных органов Красноярского края, правовыми актами органов местного самоуправления.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 Основными мерами по противодействию коррупции являются: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а) разработка и реализация программы противодействия коррупции, программ (планов) по профилактике коррупции органов государственной власти края и органов местного самоуправления;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(пп. "а" в ред. </w:t>
      </w:r>
      <w:hyperlink r:id="rId20" w:history="1">
        <w:r>
          <w:rPr>
            <w:rFonts w:ascii="Calibri" w:hAnsi="Calibri" w:cs="Calibri"/>
            <w:b/>
            <w:bCs/>
            <w:color w:val="0000FF"/>
          </w:rPr>
          <w:t>Закона</w:t>
        </w:r>
      </w:hyperlink>
      <w:r>
        <w:rPr>
          <w:rFonts w:ascii="Calibri" w:hAnsi="Calibri" w:cs="Calibri"/>
          <w:b/>
          <w:bCs/>
        </w:rPr>
        <w:t xml:space="preserve"> Красноярского края от 21.04.2016 N 10-4437)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б) антикоррупционный мониторинг;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в) проведение антикоррупционной экспертизы нормативных правовых актов и их проектов;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г) внедрение антикоррупционных стандартов во всех сферах государственного и муниципального управления;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д) оптимизация системы закупок для государственных и муниципальных нужд;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е) внедрение антикоррупционных механизмов в рамках реализации кадровой политики;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ж) антикоррупционные образование и пропаганда;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з) регулярное освещение в средствах массовой информации вопросов состояния коррупции и реализации мер по противодействию коррупции в Красноярском крае;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и) содействие деятельности институтов гражданского общества, осуществляющих мероприятия по противодействию коррупции в Красноярском крае.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9. Антикоррупционный мониторинг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1. Антикоррупционный мониторинг включает в себя выявление, исследование и оценку: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а) явлений, порождающих коррупцию и способствующих ее распространению;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б) состояния и распространенности коррупции;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в) достаточности и эффективности предпринимаемых мер по противодействию коррупции.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 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 и результативности мер противодействия коррупции, разработки прогнозов развития коррупции и предложений по профилактике коррупции и усилению борьбы с ней.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3. Антикоррупционный мониторинг может проводиться применительно к деятельности всех органов государственной власти, иных государственных органов Красноярского края, органов местного самоуправления, групп данных органов, отдельных органов, государственных унитарных предприятий и государственных учреждений края, муниципальных предприятий и учреждений, сферам деятельности указанных органов, предприятий, учреждений.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4. Антикоррупционный мониторинг проводится по решению Законодательного Собрания Красноярского края или Губернатора Красноярского края. Методика проведения антикоррупционного мониторинга и план мероприятий утверждаются органом государственной власти края, принявшим решение о проведении антикоррупционного мониторинга.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5. Лицам, проводящим антикоррупционный мониторинг, обеспечивается доступ ко всем документам органов государственной власти, иных государственных органов Красноярского края, органов местного самоуправления, государственных унитарных предприятий и государственных учреждений края, муниципальных унитарных предприятий и муниципальных учреждений, кроме тех документов, доступ к которым ограничен в соответствии с федеральным законодательством.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6. Информация о результатах антикоррупционного мониторинга доводится до сведения граждан через средства массовой информации и размещается на едином краевом портале "Красноярский край" в информационно-телекоммуникационной сети Интернет.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10. Антикоррупционная экспертиза нормативных правовых актов и их проектов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(в ред. </w:t>
      </w:r>
      <w:hyperlink r:id="rId21" w:history="1">
        <w:r>
          <w:rPr>
            <w:rFonts w:ascii="Calibri" w:hAnsi="Calibri" w:cs="Calibri"/>
            <w:b/>
            <w:bCs/>
            <w:color w:val="0000FF"/>
          </w:rPr>
          <w:t>Закона</w:t>
        </w:r>
      </w:hyperlink>
      <w:r>
        <w:rPr>
          <w:rFonts w:ascii="Calibri" w:hAnsi="Calibri" w:cs="Calibri"/>
          <w:b/>
          <w:bCs/>
        </w:rPr>
        <w:t xml:space="preserve"> Красноярского края от 21.04.2016 N 10-4437)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1. Антикоррупционная экспертиза проводится в отношении нормативных правовых актов (проектов нормативных правовых актов) в целях выявления коррупциогенных факторов - положений нормативных правовых актов (проектов нормативных правовых актов),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 проявления коррупции.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bookmarkStart w:id="1" w:name="Par141"/>
      <w:bookmarkEnd w:id="1"/>
      <w:r>
        <w:rPr>
          <w:rFonts w:ascii="Calibri" w:hAnsi="Calibri" w:cs="Calibri"/>
          <w:b/>
          <w:bCs/>
        </w:rPr>
        <w:lastRenderedPageBreak/>
        <w:t>2. Антикоррупционная экспертиза нормативных правовых актов и их проектов проводится органом государственной власти, иным государственным органом Красноярского края, к ведению которого относится принятие (изменение, дополнение или отмена) соответствующего нормативного правового акта, в порядке, установленном нормативным правовым актом соответствующего органа государственной власти, иного государственного органа Красноярского края, и согласно методике, определенной Правительством Российской Федерации.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3. Антикоррупционная экспертиза проводится при проведении правовой экспертизы проектов нормативных правовых актов и мониторинга применения нормативных правовых актов.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4. Антикоррупционная экспертиза нормативных правовых актов, принятых реорганизованными и (или) упраздненными органами государственной власти, иными государственными органами Красноярского края (далее - реорганизованные и (или) упраздненные органы), проводится при мониторинге применения данных нормативных правовых актов: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а) органами государственной власти, иными государственными органами Красноярского края, которым переданы полномочия реорганизованных и (или) упраздненных органов;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б) органами государственной власти, иными государственными органами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в случае если полномочия реорганизованных и (или) упраздненных органов не переданы.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5. При выявлении в нормативных правовых актах реорганизованных и (или) упраздненных органов коррупциогенных факторов органы государственной власти, иные государственные органы Красноярского края, которым переданы полномочия реорганизованных и (или) упраздненных органов, либо органы государственной власти, иные государственные органы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органов коррупциогенных факторов.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6. Губернатор Красноярского края и Законодательное Собрание Красноярского края могут осуществлять антикоррупционную экспертизу любого правового акта края или проекта любого правового акта края в порядке, предусмотренном </w:t>
      </w:r>
      <w:hyperlink w:anchor="Par141" w:history="1">
        <w:r>
          <w:rPr>
            <w:rFonts w:ascii="Calibri" w:hAnsi="Calibri" w:cs="Calibri"/>
            <w:b/>
            <w:bCs/>
            <w:color w:val="0000FF"/>
          </w:rPr>
          <w:t>пунктом 2</w:t>
        </w:r>
      </w:hyperlink>
      <w:r>
        <w:rPr>
          <w:rFonts w:ascii="Calibri" w:hAnsi="Calibri" w:cs="Calibri"/>
          <w:b/>
          <w:bCs/>
        </w:rPr>
        <w:t xml:space="preserve"> настоящей статьи.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случае выявления коррупциогенных факторов информация о результатах такой антикоррупционной экспертизы направляется в орган государственной власти, иной государственный орган Красноярского края, в компетенцию которого входит принятие (изменение, дополнение или отмена) соответствующего нормативного правового акта края.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7. Институты гражданского общества и граждане могут проводить независимую антикоррупционную экспертизу нормативных правовых актов (проектов нормативных правовых актов) в соответствии со </w:t>
      </w:r>
      <w:hyperlink r:id="rId22" w:history="1">
        <w:r>
          <w:rPr>
            <w:rFonts w:ascii="Calibri" w:hAnsi="Calibri" w:cs="Calibri"/>
            <w:b/>
            <w:bCs/>
            <w:color w:val="0000FF"/>
          </w:rPr>
          <w:t>статьей 5</w:t>
        </w:r>
      </w:hyperlink>
      <w:r>
        <w:rPr>
          <w:rFonts w:ascii="Calibri" w:hAnsi="Calibri" w:cs="Calibri"/>
          <w:b/>
          <w:bCs/>
        </w:rPr>
        <w:t xml:space="preserve"> Федерального закона от 17 июля 2009 года N 172-ФЗ "Об антикоррупционной экспертизе нормативных правовых актов и проектов нормативных правовых актов".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11. Антикоррупционные стандарты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1. Органы государственной власти, иные государственные органы Красноярского края устанавливают антикоррупционные стандарты - единую систему запретов, ограничений и дозволений, обеспечивающих предупреждение коррупции в соответствующей области.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  <w:b/>
          <w:bCs/>
        </w:rPr>
      </w:pP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 В обязательном порядке антикоррупционные стандарты устанавливаются на основе федерального законодательства для областей: закупок для государственных нужд края, управления и распоряжения объектами государственной собственности, в том числе их приватизации, совершения с ними сделок, предоставления мер государственной поддержки, выдачи гражданам и юридическим лицам разрешений, принятия решений о распределении ограниченного ресурса (квоты, участки недр и др.), подбора кадров государственной гражданской службы края, замещения должностей государственных гражданских служащих края.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3. Антикоррупционные стандарты распространяют свое действие на органы государственной власти, иные государственные органы Красноярского края, государственные унитарные предприятия и государственные учреждения края.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4. Антикоррупционные стандарты могут разрабатываться и внедряться в форме кодексов поведения лиц, занимающих государственные должности Красноярского края, государственных служащих, работников государственных предприятий и государственных учреждений края.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5. Антикоррупционные стандарты размещаются на едином краевом портале "Красноярский край" в информационно-телекоммуникационной сети Интернет.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12. Оптимизация системы закупок для государственных и муниципальных нужд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Оптимизация системы закупок для государственных и муниципальных нужд включает в себя: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а) обеспечение добросовестности, открытости и объективности при закупке товаров, работ, услуг для обеспечения государственных или муниципальных нужд;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(п. "а" в ред. </w:t>
      </w:r>
      <w:hyperlink r:id="rId23" w:history="1">
        <w:r>
          <w:rPr>
            <w:rFonts w:ascii="Calibri" w:hAnsi="Calibri" w:cs="Calibri"/>
            <w:b/>
            <w:bCs/>
            <w:color w:val="0000FF"/>
          </w:rPr>
          <w:t>Закона</w:t>
        </w:r>
      </w:hyperlink>
      <w:r>
        <w:rPr>
          <w:rFonts w:ascii="Calibri" w:hAnsi="Calibri" w:cs="Calibri"/>
          <w:b/>
          <w:bCs/>
        </w:rPr>
        <w:t xml:space="preserve"> Красноярского края от 21.04.2016 N 10-4437)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б) проведение исследований цен на товары (услуги, работы) по заключаемым контрактам;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в) содействие свободной добросовестной конкуренции поставщиков (исполнителей, подрядчиков) товаров (услуг, работ).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13. Внедрение антикоррупционных механизмов в рамках реализации кадровой политики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Внедрение антикоррупционных механизмов в рамках реализации кадровой политики в органах государственной власти, иных государственных органах Красноярского края, в органах местного самоуправления, в краевых государственных и муниципальных учреждениях осуществляется путем: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(в ред. </w:t>
      </w:r>
      <w:hyperlink r:id="rId24" w:history="1">
        <w:r>
          <w:rPr>
            <w:rFonts w:ascii="Calibri" w:hAnsi="Calibri" w:cs="Calibri"/>
            <w:b/>
            <w:bCs/>
            <w:color w:val="0000FF"/>
          </w:rPr>
          <w:t>Закона</w:t>
        </w:r>
      </w:hyperlink>
      <w:r>
        <w:rPr>
          <w:rFonts w:ascii="Calibri" w:hAnsi="Calibri" w:cs="Calibri"/>
          <w:b/>
          <w:bCs/>
        </w:rPr>
        <w:t xml:space="preserve"> Красноярского края от 04.04.2013 N 4-1182)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а) мониторинга конкурсного замещения вакантных должностей;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б) представления в установленном порядке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лицами, претендующими на замещение государственных должностей Красноярского края, муниципальных должностей, должностей государственной гражданской службы Красноярского края, должностей муниципальной службы, поступающими на должность руководителя краевого государственного (муниципального) учреждения, а также лицами, замещающими государственные должности Красноярского края, муниципальные должности, должности </w:t>
      </w:r>
      <w:r>
        <w:rPr>
          <w:rFonts w:ascii="Calibri" w:hAnsi="Calibri" w:cs="Calibri"/>
          <w:b/>
          <w:bCs/>
        </w:rPr>
        <w:lastRenderedPageBreak/>
        <w:t>государственной гражданской службы Красноярского края, должности муниципальной службы, и руководителями краевых государственных (муниципальных) учреждений;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(п. "б" в ред. </w:t>
      </w:r>
      <w:hyperlink r:id="rId25" w:history="1">
        <w:r>
          <w:rPr>
            <w:rFonts w:ascii="Calibri" w:hAnsi="Calibri" w:cs="Calibri"/>
            <w:b/>
            <w:bCs/>
            <w:color w:val="0000FF"/>
          </w:rPr>
          <w:t>Закона</w:t>
        </w:r>
      </w:hyperlink>
      <w:r>
        <w:rPr>
          <w:rFonts w:ascii="Calibri" w:hAnsi="Calibri" w:cs="Calibri"/>
          <w:b/>
          <w:bCs/>
        </w:rPr>
        <w:t xml:space="preserve"> Красноярского края от 04.04.2013 N 4-1182)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б.1) осуществления контроля в установленном порядке за соответствием расходов лиц, замещающих государственные должности Красноярского края, муниципальные должности, государственных гражданских служащих края и муниципальных служащих, расходов их супругов и несовершеннолетних детей общему доходу данных лиц и их супругов за три последних года, предшествующих совершению сделки;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(п. "б.1" введен </w:t>
      </w:r>
      <w:hyperlink r:id="rId26" w:history="1">
        <w:r>
          <w:rPr>
            <w:rFonts w:ascii="Calibri" w:hAnsi="Calibri" w:cs="Calibri"/>
            <w:b/>
            <w:bCs/>
            <w:color w:val="0000FF"/>
          </w:rPr>
          <w:t>Законом</w:t>
        </w:r>
      </w:hyperlink>
      <w:r>
        <w:rPr>
          <w:rFonts w:ascii="Calibri" w:hAnsi="Calibri" w:cs="Calibri"/>
          <w:b/>
          <w:bCs/>
        </w:rPr>
        <w:t xml:space="preserve"> Красноярского края от 04.04.2013 N 4-1182; в ред. </w:t>
      </w:r>
      <w:hyperlink r:id="rId27" w:history="1">
        <w:r>
          <w:rPr>
            <w:rFonts w:ascii="Calibri" w:hAnsi="Calibri" w:cs="Calibri"/>
            <w:b/>
            <w:bCs/>
            <w:color w:val="0000FF"/>
          </w:rPr>
          <w:t>Закона</w:t>
        </w:r>
      </w:hyperlink>
      <w:r>
        <w:rPr>
          <w:rFonts w:ascii="Calibri" w:hAnsi="Calibri" w:cs="Calibri"/>
          <w:b/>
          <w:bCs/>
        </w:rPr>
        <w:t xml:space="preserve"> Красноярского края от 24.12.2015 N 9-4036)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в) соблюдения требований к служебному поведению и урегулирования конфликта интересов в отношении лиц, замещающих государственные должности края, должности государственной гражданской службы края, муниципальные должности, должности муниципальной службы;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г) внедрения в практику кадровой работы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его поощрении;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д) соблюдения иных требований к ведению кадровой работы в соответствии с федеральным законодательством.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14. Антикоррупционные образование и пропаганда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1. Антикоррупционные образование и пропаганда осуществляются с целью приобретения лицами, занимающими государственные должности Красноярского края, муниципальные должности, государственными и муниципальными служащими, работниками государственных и муниципальных предприятий, государственных и муниципальных учреждений, гражданами знаний об опасности и вреде коррупции и мерах противодействия ей, обобщения и распространения положительного опыта противодействия коррупции, формирования антикоррупционного мировоззрения, воспитания нетерпимого отношения к проявлениям коррупции.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 Организация антикоррупционного образования и пропаганды осуществляется уполномоченным исполнительным органом (органами) государственной власти Красноярского края.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15. Освещение в средствах массовой информации вопросов состояния коррупции и реализации мер по противодействию коррупции в Красноярском крае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1. Вопросы состояния коррупции и реализации мер по противодействию коррупции в крае освещаются в средствах массовой информации.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 Органы государственной власти, иные государственные органы Красноярского края постоянно информируют средства массовой информации о фактах коррупции и принятых по ним мерам, мероприятиях по противодействию коррупции, содействуют распространению социальной рекламы антикоррупционной направленности, инициируют выпуск тематических полос, сюжетов, организуют на едином краевом портале "Красноярский край" в информационно-телекоммуникационной сети Интернет интерактивное взаимодействие с гражданами и организациями по противодействию коррупции.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(в ред. </w:t>
      </w:r>
      <w:hyperlink r:id="rId28" w:history="1">
        <w:r>
          <w:rPr>
            <w:rFonts w:ascii="Calibri" w:hAnsi="Calibri" w:cs="Calibri"/>
            <w:b/>
            <w:bCs/>
            <w:color w:val="0000FF"/>
          </w:rPr>
          <w:t>Закона</w:t>
        </w:r>
      </w:hyperlink>
      <w:r>
        <w:rPr>
          <w:rFonts w:ascii="Calibri" w:hAnsi="Calibri" w:cs="Calibri"/>
          <w:b/>
          <w:bCs/>
        </w:rPr>
        <w:t xml:space="preserve"> Красноярского края от 10.06.2010 N 10-4709)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Статья 16. Государственная поддержка общественных антикоррупционных инициатив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1. Органы государственной власти Красноярского края, иные государственные органы Красноярского края оказывают содействие общественным антикоррупционным инициативам на территории края.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 В соответствии с федеральным законодательством, законами и иными нормативными правовыми актами края обеспечивается информационная открытость и общественный (гражданский) контроль деятельности органов государственной власти, иных государственных органов Красноярского края, государственных унитарных предприятий и учреждений края.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3. Антикоррупционные стандарты должны предусматривать привлечение представителей общественности к решению вопросов, входящих в компетенцию органов государственной власти, иных государственных органов Красноярского края.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4. Органы государственной власти, иные государственные органы Красноярского края разрабатывают и реализуют меры поддержки деятельности институтов гражданского общества, осуществляющих мероприятия по противодействию коррупции в Красноярском крае.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4. ПРОГРАММА ПРОТИВОДЕЙСТВИЯ КОРРУПЦИИ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(в ред. </w:t>
      </w:r>
      <w:hyperlink r:id="rId29" w:history="1">
        <w:r>
          <w:rPr>
            <w:rFonts w:ascii="Calibri" w:hAnsi="Calibri" w:cs="Calibri"/>
            <w:b/>
            <w:bCs/>
            <w:color w:val="0000FF"/>
          </w:rPr>
          <w:t>Закона</w:t>
        </w:r>
      </w:hyperlink>
      <w:r>
        <w:rPr>
          <w:rFonts w:ascii="Calibri" w:hAnsi="Calibri" w:cs="Calibri"/>
          <w:b/>
          <w:bCs/>
        </w:rPr>
        <w:t xml:space="preserve"> Красноярского края от 21.04.2016 N 10-4437)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17. Программа противодействия коррупции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(в ред. </w:t>
      </w:r>
      <w:hyperlink r:id="rId30" w:history="1">
        <w:r>
          <w:rPr>
            <w:rFonts w:ascii="Calibri" w:hAnsi="Calibri" w:cs="Calibri"/>
            <w:b/>
            <w:bCs/>
            <w:color w:val="0000FF"/>
          </w:rPr>
          <w:t>Закона</w:t>
        </w:r>
      </w:hyperlink>
      <w:r>
        <w:rPr>
          <w:rFonts w:ascii="Calibri" w:hAnsi="Calibri" w:cs="Calibri"/>
          <w:b/>
          <w:bCs/>
        </w:rPr>
        <w:t xml:space="preserve"> Красноярского края от 21.04.2016 N 10-4437)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1. В Красноярском крае принимается программа противодействия коррупции, предусматривающая комплекс мер, направленных на решение органами государственной власти, иными государственными органами Красноярского края основных задач в сфере противодействия коррупции.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 Программа противодействия коррупции в Красноярском крае утверждается Губернатором Красноярского края по согласованию с Законодательным Собранием Красноярского края. До рассмотрения проекта программы в Законодательном Собрании края комиссия организует предварительное рассмотрение и обсуждение проекта программы Гражданской ассамблеей Красноярского края.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3. Разработка проекта программы противодействия коррупции в Красноярском крае осуществляется в порядке, определяемом Губернатором Красноярского края.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4. В целях исполнения мер по противодействию коррупции, предусмотренных программой противодействия коррупции в Красноярском крае, органами исполнительной власти Красноярского края разрабатываются и реализуются программы (планы) по профилактике коррупции, которые утверждаются распоряжением Правительства Красноярского края.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5. Программа противодействия коррупции в Красноярском крае размещается на едином краевом портале "Красноярский край" в информационно-телекоммуникационной сети Интернет.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Программы (планы) по профилактике коррупции органов исполнительной власти Красноярского края размещаются на едином краевом портале "Красноярский край" или на официальных сайтах органов исполнительной власти Красноярского края в информационно-телекоммуникационной сети Интернет.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Статья 18. Отчеты о реализации программы по противодействию коррупции в Красноярском крае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(в ред. </w:t>
      </w:r>
      <w:hyperlink r:id="rId31" w:history="1">
        <w:r>
          <w:rPr>
            <w:rFonts w:ascii="Calibri" w:hAnsi="Calibri" w:cs="Calibri"/>
            <w:b/>
            <w:bCs/>
            <w:color w:val="0000FF"/>
          </w:rPr>
          <w:t>Закона</w:t>
        </w:r>
      </w:hyperlink>
      <w:r>
        <w:rPr>
          <w:rFonts w:ascii="Calibri" w:hAnsi="Calibri" w:cs="Calibri"/>
          <w:b/>
          <w:bCs/>
        </w:rPr>
        <w:t xml:space="preserve"> Красноярского края от 21.04.2016 N 10-4437)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bookmarkStart w:id="2" w:name="Par216"/>
      <w:bookmarkEnd w:id="2"/>
      <w:r>
        <w:rPr>
          <w:rFonts w:ascii="Calibri" w:hAnsi="Calibri" w:cs="Calibri"/>
          <w:b/>
          <w:bCs/>
        </w:rPr>
        <w:t>1.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власти, иных государственных органах Красноярского края и отчет о реализации программы по противодействию коррупции в Красноярском крае за прошедший календарный год.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(в ред. </w:t>
      </w:r>
      <w:hyperlink r:id="rId32" w:history="1">
        <w:r>
          <w:rPr>
            <w:rFonts w:ascii="Calibri" w:hAnsi="Calibri" w:cs="Calibri"/>
            <w:b/>
            <w:bCs/>
            <w:color w:val="0000FF"/>
          </w:rPr>
          <w:t>Закона</w:t>
        </w:r>
      </w:hyperlink>
      <w:r>
        <w:rPr>
          <w:rFonts w:ascii="Calibri" w:hAnsi="Calibri" w:cs="Calibri"/>
          <w:b/>
          <w:bCs/>
        </w:rPr>
        <w:t xml:space="preserve"> Красноярского края от 21.04.2016 N 10-4437)</w:t>
      </w:r>
    </w:p>
    <w:p w:rsidR="00417AF2" w:rsidRDefault="00417AF2" w:rsidP="00417A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2. Указанные в </w:t>
      </w:r>
      <w:hyperlink w:anchor="Par216" w:history="1">
        <w:r>
          <w:rPr>
            <w:rFonts w:ascii="Calibri" w:hAnsi="Calibri" w:cs="Calibri"/>
            <w:b/>
            <w:bCs/>
            <w:color w:val="0000FF"/>
          </w:rPr>
          <w:t>пункте 1</w:t>
        </w:r>
      </w:hyperlink>
      <w:r>
        <w:rPr>
          <w:rFonts w:ascii="Calibri" w:hAnsi="Calibri" w:cs="Calibri"/>
          <w:b/>
          <w:bCs/>
        </w:rPr>
        <w:t xml:space="preserve"> настоящей статьи информация и отчет подлежат официальному опубликованию и размещению на едином краевом портале "Красноярский край" в информационно-телекоммуникационной сети Интернет. Исключение из этого требования может быть сделано только для содержащихся в отчете сведений, не подлежащих разглашению в соответствии с федеральным законодательством.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5. ЗАКЛЮЧИТЕЛЬНЫЕ ПОЛОЖЕНИЯ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19. Вступление в силу настоящего Закона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Настоящий Закон вступает в силу через 10 дней после его официального опубликования.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Губернатор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Красноярского края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А.Г.ХЛОПОНИН</w:t>
      </w:r>
    </w:p>
    <w:p w:rsidR="00417AF2" w:rsidRDefault="00417AF2" w:rsidP="00417AF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22.07.2009</w:t>
      </w:r>
    </w:p>
    <w:p w:rsidR="00417AF2" w:rsidRPr="00417AF2" w:rsidRDefault="00417AF2">
      <w:pPr>
        <w:rPr>
          <w:b/>
        </w:rPr>
      </w:pPr>
    </w:p>
    <w:sectPr w:rsidR="00417AF2" w:rsidRPr="0041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F2"/>
    <w:rsid w:val="00417AF2"/>
    <w:rsid w:val="00596269"/>
    <w:rsid w:val="00E6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10A65-30E0-4AE9-A304-A7DA9AAD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69BC456CFA35DA0E8FA8013DD23D0B986971B9BC90307043696B6C98D6B006822Cw0KFG" TargetMode="External"/><Relationship Id="rId13" Type="http://schemas.openxmlformats.org/officeDocument/2006/relationships/hyperlink" Target="consultantplus://offline/ref=34ABCE763F6506F4FE6369BC456CFA35DA0E8FA80938DB31069B347BB1E59C32774C367C6BD1DAB106822C07wCKAG" TargetMode="External"/><Relationship Id="rId18" Type="http://schemas.openxmlformats.org/officeDocument/2006/relationships/hyperlink" Target="consultantplus://offline/ref=34ABCE763F6506F4FE6369BC456CFA35DA0E8FA80938DB31069B347BB1E59C32774C367C6BD1DAB106822C04wCKBG" TargetMode="External"/><Relationship Id="rId26" Type="http://schemas.openxmlformats.org/officeDocument/2006/relationships/hyperlink" Target="consultantplus://offline/ref=34ABCE763F6506F4FE6369BC456CFA35DA0E8FA8013DD23D0B986971B9BC90307043696B6C98D6B006822Dw0K2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4ABCE763F6506F4FE6369BC456CFA35DA0E8FA80938DB31069B347BB1E59C32774C367C6BD1DAB106822C03wCKF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34ABCE763F6506F4FE6369BC456CFA35DA0E8FA80938DB31069B347BB1E59C32774C367C6BD1DAB106822C06wCK3G" TargetMode="External"/><Relationship Id="rId12" Type="http://schemas.openxmlformats.org/officeDocument/2006/relationships/hyperlink" Target="consultantplus://offline/ref=34ABCE763F6506F4FE6369BC456CFA35DA0E8FA80938DF3D0A96347BB1E59C3277w4KCG" TargetMode="External"/><Relationship Id="rId17" Type="http://schemas.openxmlformats.org/officeDocument/2006/relationships/hyperlink" Target="consultantplus://offline/ref=34ABCE763F6506F4FE6369BC456CFA35DA0E8FA80938DB31069B347BB1E59C32774C367C6BD1DAB106822C07wCK2G" TargetMode="External"/><Relationship Id="rId25" Type="http://schemas.openxmlformats.org/officeDocument/2006/relationships/hyperlink" Target="consultantplus://offline/ref=34ABCE763F6506F4FE6369BC456CFA35DA0E8FA8013DD23D0B986971B9BC90307043696B6C98D6B006822Dw0K4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ABCE763F6506F4FE6369BC456CFA35DA0E8FA80A3CD23407986971B9BC9030w7K0G" TargetMode="External"/><Relationship Id="rId20" Type="http://schemas.openxmlformats.org/officeDocument/2006/relationships/hyperlink" Target="consultantplus://offline/ref=34ABCE763F6506F4FE6369BC456CFA35DA0E8FA80938DB31069B347BB1E59C32774C367C6BD1DAB106822C03wCK9G" TargetMode="External"/><Relationship Id="rId29" Type="http://schemas.openxmlformats.org/officeDocument/2006/relationships/hyperlink" Target="consultantplus://offline/ref=34ABCE763F6506F4FE6369BC456CFA35DA0E8FA80938DB31069B347BB1E59C32774C367C6BD1DAB106822C00wCK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69BC456CFA35DA0E8FA80939DF360394347BB1E59C32774C367C6BD1DAB106822C06wCK3G" TargetMode="External"/><Relationship Id="rId11" Type="http://schemas.openxmlformats.org/officeDocument/2006/relationships/hyperlink" Target="consultantplus://offline/ref=34ABCE763F6506F4FE6377B15300A53ADB0DD6A0036986610E923Cw2K9G" TargetMode="External"/><Relationship Id="rId24" Type="http://schemas.openxmlformats.org/officeDocument/2006/relationships/hyperlink" Target="consultantplus://offline/ref=34ABCE763F6506F4FE6369BC456CFA35DA0E8FA8013DD23D0B986971B9BC90307043696B6C98D6B006822Dw0K7G" TargetMode="External"/><Relationship Id="rId32" Type="http://schemas.openxmlformats.org/officeDocument/2006/relationships/hyperlink" Target="consultantplus://offline/ref=34ABCE763F6506F4FE6369BC456CFA35DA0E8FA80938DB31069B347BB1E59C32774C367C6BD1DAB106822C01wCK2G" TargetMode="External"/><Relationship Id="rId5" Type="http://schemas.openxmlformats.org/officeDocument/2006/relationships/hyperlink" Target="consultantplus://offline/ref=34ABCE763F6506F4FE6369BC456CFA35DA0E8FA8013DD23D0B986971B9BC90307043696B6C98D6B006822Cw0KEG" TargetMode="External"/><Relationship Id="rId15" Type="http://schemas.openxmlformats.org/officeDocument/2006/relationships/hyperlink" Target="consultantplus://offline/ref=34ABCE763F6506F4FE6369BC456CFA35DA0E8FA80938DB31069B347BB1E59C32774C367C6BD1DAB106822C07wCK3G" TargetMode="External"/><Relationship Id="rId23" Type="http://schemas.openxmlformats.org/officeDocument/2006/relationships/hyperlink" Target="consultantplus://offline/ref=34ABCE763F6506F4FE6369BC456CFA35DA0E8FA80938DB31069B347BB1E59C32774C367C6BD1DAB106822C00wCKCG" TargetMode="External"/><Relationship Id="rId28" Type="http://schemas.openxmlformats.org/officeDocument/2006/relationships/hyperlink" Target="consultantplus://offline/ref=34ABCE763F6506F4FE6369BC456CFA35DA0E8FA80D3DD93D02986971B9BC90307043696B6C98D6B006822Cw0KFG" TargetMode="External"/><Relationship Id="rId10" Type="http://schemas.openxmlformats.org/officeDocument/2006/relationships/hyperlink" Target="consultantplus://offline/ref=34ABCE763F6506F4FE6369BC456CFA35DA0E8FA80938DB31069B347BB1E59C32774C367C6BD1DAB106822C06wCK2G" TargetMode="External"/><Relationship Id="rId19" Type="http://schemas.openxmlformats.org/officeDocument/2006/relationships/hyperlink" Target="consultantplus://offline/ref=34ABCE763F6506F4FE6377B15300A53ADB04D1A50C39D1635FC7322CEEwBK5G" TargetMode="External"/><Relationship Id="rId31" Type="http://schemas.openxmlformats.org/officeDocument/2006/relationships/hyperlink" Target="consultantplus://offline/ref=34ABCE763F6506F4FE6369BC456CFA35DA0E8FA80938DB31069B347BB1E59C32774C367C6BD1DAB106822C01wCK2G" TargetMode="External"/><Relationship Id="rId4" Type="http://schemas.openxmlformats.org/officeDocument/2006/relationships/hyperlink" Target="consultantplus://offline/ref=34ABCE763F6506F4FE6369BC456CFA35DA0E8FA80D3DD93D02986971B9BC90307043696B6C98D6B006822Cw0KEG" TargetMode="External"/><Relationship Id="rId9" Type="http://schemas.openxmlformats.org/officeDocument/2006/relationships/hyperlink" Target="consultantplus://offline/ref=34ABCE763F6506F4FE6377B15300A53ADB04D1A50C3AD1635FC7322CEEB59A67370C30292895D7B0w0KFG" TargetMode="External"/><Relationship Id="rId14" Type="http://schemas.openxmlformats.org/officeDocument/2006/relationships/hyperlink" Target="consultantplus://offline/ref=34ABCE763F6506F4FE6369BC456CFA35DA0E8FA80938DB31069B347BB1E59C32774C367C6BD1DAB106822C07wCK9G" TargetMode="External"/><Relationship Id="rId22" Type="http://schemas.openxmlformats.org/officeDocument/2006/relationships/hyperlink" Target="consultantplus://offline/ref=34ABCE763F6506F4FE6377B15300A53AD800D2A10038D1635FC7322CEEB59A67370C30292895D7B4w0K5G" TargetMode="External"/><Relationship Id="rId27" Type="http://schemas.openxmlformats.org/officeDocument/2006/relationships/hyperlink" Target="consultantplus://offline/ref=34ABCE763F6506F4FE6369BC456CFA35DA0E8FA80939DF360394347BB1E59C32774C367C6BD1DAB106822C06wCK3G" TargetMode="External"/><Relationship Id="rId30" Type="http://schemas.openxmlformats.org/officeDocument/2006/relationships/hyperlink" Target="consultantplus://offline/ref=34ABCE763F6506F4FE6369BC456CFA35DA0E8FA80938DB31069B347BB1E59C32774C367C6BD1DAB106822C01wCK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5514</Words>
  <Characters>31433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VOLKOVA-MP</dc:creator>
  <cp:keywords/>
  <dc:description/>
  <cp:lastModifiedBy>VOLKOVA-MP</cp:lastModifiedBy>
  <cp:revision>2</cp:revision>
  <dcterms:created xsi:type="dcterms:W3CDTF">2017-07-11T06:20:00Z</dcterms:created>
  <dcterms:modified xsi:type="dcterms:W3CDTF">2017-07-11T06:20:00Z</dcterms:modified>
</cp:coreProperties>
</file>