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DA" w:rsidRPr="00FF739F" w:rsidRDefault="008B19DA" w:rsidP="00FF739F">
      <w:pPr>
        <w:jc w:val="both"/>
        <w:rPr>
          <w:rFonts w:ascii="Times New Roman" w:hAnsi="Times New Roman" w:cs="Times New Roman"/>
          <w:sz w:val="24"/>
          <w:szCs w:val="24"/>
        </w:rPr>
      </w:pPr>
      <w:r w:rsidRPr="00FF73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8310D" wp14:editId="0F6E86AF">
            <wp:extent cx="2079172" cy="18521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0" cy="18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A6" w:rsidRPr="00FF739F" w:rsidRDefault="008B19DA" w:rsidP="00FF739F">
      <w:pPr>
        <w:tabs>
          <w:tab w:val="left" w:pos="21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39F">
        <w:rPr>
          <w:rFonts w:ascii="Times New Roman" w:hAnsi="Times New Roman" w:cs="Times New Roman"/>
          <w:b/>
          <w:sz w:val="24"/>
          <w:szCs w:val="24"/>
        </w:rPr>
        <w:t>ТЕХНИЧЕСКОЕ ОПИСАНИЕ</w:t>
      </w:r>
    </w:p>
    <w:p w:rsidR="008B19DA" w:rsidRPr="00FF739F" w:rsidRDefault="008B19DA" w:rsidP="00FF739F">
      <w:pPr>
        <w:tabs>
          <w:tab w:val="left" w:pos="21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39F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FE1425" w:rsidRPr="00FE1425">
        <w:rPr>
          <w:rFonts w:ascii="Times New Roman" w:hAnsi="Times New Roman" w:cs="Times New Roman"/>
          <w:b/>
          <w:sz w:val="24"/>
          <w:szCs w:val="24"/>
        </w:rPr>
        <w:t>ВОСПИТАТЕЛЬ ДЕТЕЙ ДОШКОЛЬНОГО ВОЗРАСТА</w:t>
      </w:r>
      <w:r w:rsidRPr="00FF739F">
        <w:rPr>
          <w:rFonts w:ascii="Times New Roman" w:hAnsi="Times New Roman" w:cs="Times New Roman"/>
          <w:b/>
          <w:sz w:val="24"/>
          <w:szCs w:val="24"/>
        </w:rPr>
        <w:t>»</w:t>
      </w: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 xml:space="preserve">Организация </w:t>
      </w:r>
      <w:proofErr w:type="spellStart"/>
      <w:r w:rsidRPr="00FF739F">
        <w:rPr>
          <w:rFonts w:ascii="Times New Roman" w:hAnsi="Times New Roman"/>
          <w:sz w:val="24"/>
          <w:lang w:val="ru-RU"/>
        </w:rPr>
        <w:t>WorldSkills</w:t>
      </w:r>
      <w:proofErr w:type="spellEnd"/>
      <w:r w:rsidRPr="00FF739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FF739F">
        <w:rPr>
          <w:rFonts w:ascii="Times New Roman" w:hAnsi="Times New Roman"/>
          <w:sz w:val="24"/>
          <w:lang w:val="ru-RU"/>
        </w:rPr>
        <w:t>Russia</w:t>
      </w:r>
      <w:proofErr w:type="spellEnd"/>
      <w:r w:rsidRPr="00FF739F">
        <w:rPr>
          <w:rFonts w:ascii="Times New Roman" w:hAnsi="Times New Roman"/>
          <w:sz w:val="24"/>
          <w:lang w:val="ru-RU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FF739F" w:rsidRDefault="008B19DA" w:rsidP="00FF739F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ВВЕДЕНИЕ</w:t>
      </w:r>
    </w:p>
    <w:p w:rsidR="008B19DA" w:rsidRPr="00FF739F" w:rsidRDefault="008B19DA" w:rsidP="00FF739F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КВАЛИФИКАЦИЯ И ОБЪЕМ РАБОТ</w:t>
      </w:r>
    </w:p>
    <w:p w:rsidR="008B19DA" w:rsidRPr="00FF739F" w:rsidRDefault="008B19DA" w:rsidP="00FF739F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КОНКУРСНОЕ ЗАДАНИЕ</w:t>
      </w:r>
    </w:p>
    <w:p w:rsidR="008B19DA" w:rsidRPr="00FF739F" w:rsidRDefault="008B19DA" w:rsidP="00FF739F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УПРАВЛЕНИЕ НАВЫКАМИ И КОММУНИКАЦИЯ</w:t>
      </w:r>
    </w:p>
    <w:p w:rsidR="008B19DA" w:rsidRPr="00FF739F" w:rsidRDefault="008B19DA" w:rsidP="00FF739F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ОЦЕНКА</w:t>
      </w:r>
    </w:p>
    <w:p w:rsidR="008B19DA" w:rsidRPr="00FF739F" w:rsidRDefault="008B19DA" w:rsidP="00FF739F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ОТРАСЛЕВЫЕ ТРЕБОВАНИЯ ТЕХНИКИ БЕЗОПАСНОСТИ</w:t>
      </w:r>
    </w:p>
    <w:p w:rsidR="008B19DA" w:rsidRPr="00FF739F" w:rsidRDefault="008B19DA" w:rsidP="00FF739F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МАТЕРИАЛЫ И ОБОРУДОВАНИЕ</w:t>
      </w:r>
    </w:p>
    <w:p w:rsidR="008B19DA" w:rsidRPr="00FF739F" w:rsidRDefault="008B19DA" w:rsidP="00FF739F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ПРЕДСТАВЛЕНИЕ ПРОФЕССИОНАЛЬНОГО НАВЫКА ПОСЕТИТЕЛЯМ И ЖУРНАЛИСТАМ</w:t>
      </w:r>
    </w:p>
    <w:p w:rsidR="009F6CE8" w:rsidRPr="00FF739F" w:rsidRDefault="009F6CE8" w:rsidP="00FE1425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 xml:space="preserve">______________________ </w:t>
      </w:r>
      <w:proofErr w:type="spellStart"/>
      <w:r w:rsidRPr="00FF739F">
        <w:rPr>
          <w:rFonts w:ascii="Times New Roman" w:hAnsi="Times New Roman"/>
          <w:sz w:val="24"/>
          <w:lang w:val="ru-RU"/>
        </w:rPr>
        <w:t>Тымчиков</w:t>
      </w:r>
      <w:proofErr w:type="spellEnd"/>
      <w:r w:rsidRPr="00FF739F">
        <w:rPr>
          <w:rFonts w:ascii="Times New Roman" w:hAnsi="Times New Roman"/>
          <w:sz w:val="24"/>
          <w:lang w:val="ru-RU"/>
        </w:rPr>
        <w:t xml:space="preserve"> Алексей, Технический директор </w:t>
      </w:r>
      <w:r w:rsidRPr="00FF739F">
        <w:rPr>
          <w:rFonts w:ascii="Times New Roman" w:hAnsi="Times New Roman"/>
          <w:sz w:val="24"/>
          <w:lang w:val="en-US"/>
        </w:rPr>
        <w:t>WSR</w:t>
      </w: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FF739F" w:rsidRDefault="008B19DA" w:rsidP="00FF739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 xml:space="preserve">______________________ ФИО, эксперт </w:t>
      </w:r>
      <w:r w:rsidRPr="00FF739F">
        <w:rPr>
          <w:rFonts w:ascii="Times New Roman" w:hAnsi="Times New Roman"/>
          <w:sz w:val="24"/>
          <w:lang w:val="en-US"/>
        </w:rPr>
        <w:t>WSR</w:t>
      </w:r>
    </w:p>
    <w:p w:rsidR="008B19DA" w:rsidRPr="00FF739F" w:rsidRDefault="008B19DA" w:rsidP="00FF739F">
      <w:pPr>
        <w:tabs>
          <w:tab w:val="left" w:pos="21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19DA" w:rsidRPr="00FF739F" w:rsidRDefault="008B19DA" w:rsidP="00FF739F">
      <w:pPr>
        <w:tabs>
          <w:tab w:val="left" w:pos="214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FF739F" w:rsidRDefault="005172FC" w:rsidP="00FF739F">
      <w:pPr>
        <w:tabs>
          <w:tab w:val="left" w:pos="214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FF739F" w:rsidRDefault="005172FC" w:rsidP="00FF739F">
      <w:pPr>
        <w:pStyle w:val="1"/>
        <w:jc w:val="both"/>
        <w:rPr>
          <w:rFonts w:ascii="Times New Roman" w:hAnsi="Times New Roman"/>
        </w:rPr>
      </w:pPr>
      <w:bookmarkStart w:id="0" w:name="_Toc409971273"/>
      <w:r w:rsidRPr="00FF739F">
        <w:rPr>
          <w:rFonts w:ascii="Times New Roman" w:hAnsi="Times New Roman"/>
          <w:u w:val="none"/>
        </w:rPr>
        <w:lastRenderedPageBreak/>
        <w:t xml:space="preserve">1. </w:t>
      </w:r>
      <w:r w:rsidRPr="00FF739F">
        <w:rPr>
          <w:rFonts w:ascii="Times New Roman" w:hAnsi="Times New Roman"/>
          <w:u w:val="none"/>
        </w:rPr>
        <w:tab/>
      </w:r>
      <w:r w:rsidRPr="00FF739F">
        <w:rPr>
          <w:rFonts w:ascii="Times New Roman" w:hAnsi="Times New Roman"/>
        </w:rPr>
        <w:t>ВВЕДЕНИЕ</w:t>
      </w:r>
      <w:bookmarkEnd w:id="0"/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>1.1.</w:t>
      </w:r>
      <w:r w:rsidRPr="00FF739F">
        <w:rPr>
          <w:rFonts w:ascii="Times New Roman" w:hAnsi="Times New Roman"/>
          <w:sz w:val="24"/>
          <w:lang w:val="ru-RU"/>
        </w:rPr>
        <w:tab/>
        <w:t>Название и описание компетенции</w:t>
      </w:r>
    </w:p>
    <w:p w:rsidR="00676671" w:rsidRPr="00121968" w:rsidRDefault="005172FC" w:rsidP="00FF739F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68">
        <w:rPr>
          <w:rFonts w:ascii="Times New Roman" w:hAnsi="Times New Roman" w:cs="Times New Roman"/>
          <w:sz w:val="24"/>
          <w:szCs w:val="24"/>
        </w:rPr>
        <w:t xml:space="preserve">Название профессионального навыка: </w:t>
      </w:r>
    </w:p>
    <w:p w:rsidR="005172FC" w:rsidRPr="00121968" w:rsidRDefault="00676671" w:rsidP="0067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68">
        <w:rPr>
          <w:rFonts w:ascii="Times New Roman" w:hAnsi="Times New Roman" w:cs="Times New Roman"/>
          <w:sz w:val="24"/>
          <w:szCs w:val="24"/>
          <w:lang w:val="tt-RU"/>
        </w:rPr>
        <w:t xml:space="preserve">Воспитание </w:t>
      </w:r>
      <w:r w:rsidR="000C76BE" w:rsidRPr="00121968">
        <w:rPr>
          <w:rFonts w:ascii="Times New Roman" w:hAnsi="Times New Roman" w:cs="Times New Roman"/>
          <w:sz w:val="24"/>
          <w:szCs w:val="24"/>
          <w:lang w:val="tt-RU"/>
        </w:rPr>
        <w:t xml:space="preserve">и обучение </w:t>
      </w:r>
      <w:r w:rsidRPr="00121968">
        <w:rPr>
          <w:rFonts w:ascii="Times New Roman" w:hAnsi="Times New Roman" w:cs="Times New Roman"/>
          <w:sz w:val="24"/>
          <w:szCs w:val="24"/>
          <w:lang w:val="tt-RU"/>
        </w:rPr>
        <w:t>детей дошкол</w:t>
      </w:r>
      <w:r w:rsidR="000C76BE" w:rsidRPr="00121968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121968">
        <w:rPr>
          <w:rFonts w:ascii="Times New Roman" w:hAnsi="Times New Roman" w:cs="Times New Roman"/>
          <w:sz w:val="24"/>
          <w:szCs w:val="24"/>
          <w:lang w:val="tt-RU"/>
        </w:rPr>
        <w:t>ного возраста</w:t>
      </w:r>
    </w:p>
    <w:p w:rsidR="005172FC" w:rsidRPr="00121968" w:rsidRDefault="005172FC" w:rsidP="00FF739F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68">
        <w:rPr>
          <w:rFonts w:ascii="Times New Roman" w:hAnsi="Times New Roman" w:cs="Times New Roman"/>
          <w:sz w:val="24"/>
          <w:szCs w:val="24"/>
        </w:rPr>
        <w:t>Описание компетенции</w:t>
      </w:r>
    </w:p>
    <w:p w:rsidR="00294753" w:rsidRPr="00294753" w:rsidRDefault="005172FC" w:rsidP="00121968">
      <w:pPr>
        <w:pStyle w:val="a6"/>
        <w:spacing w:before="0" w:beforeAutospacing="0" w:after="120" w:afterAutospacing="0"/>
        <w:jc w:val="both"/>
        <w:rPr>
          <w:color w:val="333333"/>
        </w:rPr>
      </w:pPr>
      <w:r w:rsidRPr="00121968">
        <w:t>Термином «</w:t>
      </w:r>
      <w:r w:rsidR="0084758D" w:rsidRPr="00121968">
        <w:t>В</w:t>
      </w:r>
      <w:r w:rsidR="00570089" w:rsidRPr="00121968">
        <w:t>оспитатель детей дошкольного возраста</w:t>
      </w:r>
      <w:r w:rsidRPr="00121968">
        <w:t xml:space="preserve">» </w:t>
      </w:r>
      <w:r w:rsidR="0084758D" w:rsidRPr="00121968">
        <w:t xml:space="preserve">характеризуется </w:t>
      </w:r>
      <w:r w:rsidR="00570089" w:rsidRPr="00121968">
        <w:t>педагог</w:t>
      </w:r>
      <w:r w:rsidR="000C76BE" w:rsidRPr="00121968">
        <w:t>:</w:t>
      </w:r>
      <w:r w:rsidR="00570089" w:rsidRPr="00121968">
        <w:t xml:space="preserve"> осуществляющий</w:t>
      </w:r>
      <w:r w:rsidR="00570089" w:rsidRPr="00294753">
        <w:rPr>
          <w:color w:val="333333"/>
        </w:rPr>
        <w:t xml:space="preserve"> </w:t>
      </w:r>
      <w:r w:rsidR="0084758D" w:rsidRPr="00294753">
        <w:rPr>
          <w:color w:val="333333"/>
        </w:rPr>
        <w:t>деятельность, направленн</w:t>
      </w:r>
      <w:r w:rsidR="00294753" w:rsidRPr="00294753">
        <w:rPr>
          <w:color w:val="333333"/>
        </w:rPr>
        <w:t>ую</w:t>
      </w:r>
      <w:r w:rsidR="0084758D" w:rsidRPr="00294753">
        <w:rPr>
          <w:color w:val="333333"/>
        </w:rPr>
        <w:t xml:space="preserve"> на развитие личности</w:t>
      </w:r>
      <w:r w:rsidR="00570089" w:rsidRPr="00294753">
        <w:rPr>
          <w:color w:val="333333"/>
        </w:rPr>
        <w:t xml:space="preserve"> дошкольника;</w:t>
      </w:r>
      <w:r w:rsidR="0084758D" w:rsidRPr="00294753">
        <w:rPr>
          <w:color w:val="333333"/>
        </w:rPr>
        <w:t xml:space="preserve"> </w:t>
      </w:r>
    </w:p>
    <w:p w:rsidR="00294753" w:rsidRPr="00294753" w:rsidRDefault="00570089" w:rsidP="00121968">
      <w:pPr>
        <w:pStyle w:val="a6"/>
        <w:spacing w:before="0" w:beforeAutospacing="0" w:after="120" w:afterAutospacing="0"/>
        <w:jc w:val="both"/>
        <w:rPr>
          <w:color w:val="333333"/>
        </w:rPr>
      </w:pPr>
      <w:r w:rsidRPr="00294753">
        <w:rPr>
          <w:color w:val="333333"/>
        </w:rPr>
        <w:t xml:space="preserve">целенаправленно </w:t>
      </w:r>
      <w:proofErr w:type="gramStart"/>
      <w:r w:rsidRPr="00294753">
        <w:rPr>
          <w:color w:val="333333"/>
        </w:rPr>
        <w:t>организующий</w:t>
      </w:r>
      <w:proofErr w:type="gramEnd"/>
      <w:r w:rsidRPr="00294753">
        <w:rPr>
          <w:color w:val="333333"/>
        </w:rPr>
        <w:t xml:space="preserve"> деятельность дошкольников</w:t>
      </w:r>
      <w:r w:rsidR="000C76BE">
        <w:rPr>
          <w:color w:val="333333"/>
        </w:rPr>
        <w:t>,</w:t>
      </w:r>
      <w:r w:rsidRPr="00294753">
        <w:rPr>
          <w:color w:val="333333"/>
        </w:rPr>
        <w:t xml:space="preserve"> направленную на овладение знаниями, умениями и навыками, предпосылками к универсальным учебным действиям, а также на приобретение опыта практической деятельности</w:t>
      </w:r>
      <w:r w:rsidR="00294753" w:rsidRPr="00294753">
        <w:rPr>
          <w:color w:val="333333"/>
        </w:rPr>
        <w:t>;</w:t>
      </w:r>
    </w:p>
    <w:p w:rsidR="00294753" w:rsidRPr="00294753" w:rsidRDefault="00570089" w:rsidP="00121968">
      <w:pPr>
        <w:pStyle w:val="a6"/>
        <w:spacing w:before="0" w:beforeAutospacing="0" w:after="120" w:afterAutospacing="0"/>
        <w:jc w:val="both"/>
        <w:rPr>
          <w:color w:val="333333"/>
        </w:rPr>
      </w:pPr>
      <w:proofErr w:type="gramStart"/>
      <w:r w:rsidRPr="00294753">
        <w:rPr>
          <w:color w:val="333333"/>
        </w:rPr>
        <w:t>разви</w:t>
      </w:r>
      <w:r w:rsidR="00294753" w:rsidRPr="00294753">
        <w:rPr>
          <w:color w:val="333333"/>
        </w:rPr>
        <w:t>вающий</w:t>
      </w:r>
      <w:proofErr w:type="gramEnd"/>
      <w:r w:rsidRPr="00294753">
        <w:rPr>
          <w:color w:val="333333"/>
        </w:rPr>
        <w:t xml:space="preserve"> способност</w:t>
      </w:r>
      <w:r w:rsidR="00294753" w:rsidRPr="00294753">
        <w:rPr>
          <w:color w:val="333333"/>
        </w:rPr>
        <w:t>и детей;</w:t>
      </w:r>
    </w:p>
    <w:p w:rsidR="0084758D" w:rsidRPr="00294753" w:rsidRDefault="0084758D" w:rsidP="00121968">
      <w:pPr>
        <w:pStyle w:val="a6"/>
        <w:spacing w:before="0" w:beforeAutospacing="0" w:after="120" w:afterAutospacing="0"/>
        <w:jc w:val="both"/>
        <w:rPr>
          <w:color w:val="333333"/>
        </w:rPr>
      </w:pPr>
      <w:proofErr w:type="gramStart"/>
      <w:r w:rsidRPr="00294753">
        <w:rPr>
          <w:color w:val="333333"/>
        </w:rPr>
        <w:t>созда</w:t>
      </w:r>
      <w:r w:rsidR="00294753" w:rsidRPr="00294753">
        <w:rPr>
          <w:color w:val="333333"/>
        </w:rPr>
        <w:t>ющий</w:t>
      </w:r>
      <w:proofErr w:type="gramEnd"/>
      <w:r w:rsidRPr="00294753">
        <w:rPr>
          <w:color w:val="333333"/>
        </w:rPr>
        <w:t xml:space="preserve"> услови</w:t>
      </w:r>
      <w:r w:rsidR="00294753" w:rsidRPr="00294753">
        <w:rPr>
          <w:color w:val="333333"/>
        </w:rPr>
        <w:t>я</w:t>
      </w:r>
      <w:r w:rsidRPr="00294753">
        <w:rPr>
          <w:color w:val="333333"/>
        </w:rPr>
        <w:t xml:space="preserve"> для социализации </w:t>
      </w:r>
      <w:r w:rsidR="00570089" w:rsidRPr="00294753">
        <w:rPr>
          <w:color w:val="333333"/>
        </w:rPr>
        <w:t>воспитанников дошкольных образовательных организаций</w:t>
      </w:r>
      <w:r w:rsidRPr="00294753">
        <w:rPr>
          <w:color w:val="333333"/>
        </w:rPr>
        <w:t xml:space="preserve">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121968" w:rsidRDefault="00294753" w:rsidP="00121968">
      <w:pPr>
        <w:pStyle w:val="3"/>
        <w:shd w:val="clear" w:color="auto" w:fill="FFFFFF"/>
        <w:spacing w:before="150"/>
        <w:ind w:left="851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</w:pPr>
      <w:r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 xml:space="preserve">Конкурсные задания должны быть выполнены в соответствии с профессиональным стандартом </w:t>
      </w:r>
      <w:r w:rsidR="00121968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педагога дошкольного образования (воспитателя)</w:t>
      </w:r>
      <w:r w:rsidR="00972FDE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 xml:space="preserve">, ФГОС </w:t>
      </w:r>
      <w:r w:rsidR="00121968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Дошкольного образования</w:t>
      </w:r>
      <w:r w:rsidR="00972FDE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, Программой воспитания и обучения детей дошкольного возраста</w:t>
      </w:r>
      <w:r w:rsidR="00121968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,  Санитарно-эпидемиологические правила и нормативы СанПиН 2.4.1.3049-13</w:t>
      </w:r>
      <w:r w:rsid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 xml:space="preserve"> </w:t>
      </w:r>
      <w:r w:rsidR="00121968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</w:t>
      </w:r>
      <w:proofErr w:type="gramStart"/>
      <w:r w:rsidR="00121968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"(</w:t>
      </w:r>
      <w:proofErr w:type="gramEnd"/>
      <w:r w:rsidR="00121968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утв. постановлением Главного государственного санитарного врача РФ</w:t>
      </w:r>
      <w:r w:rsid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 xml:space="preserve"> </w:t>
      </w:r>
      <w:r w:rsidR="00121968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от 15 мая 2013 г. N 26)</w:t>
      </w:r>
      <w:r w:rsid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.</w:t>
      </w:r>
    </w:p>
    <w:p w:rsidR="00972FDE" w:rsidRPr="00121968" w:rsidRDefault="00FF739F" w:rsidP="005B08B7">
      <w:pPr>
        <w:pStyle w:val="3"/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</w:pPr>
      <w:r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 xml:space="preserve">Воспитатель </w:t>
      </w:r>
      <w:r w:rsidR="0051153E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детей дошкольного возраста</w:t>
      </w:r>
      <w:r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 xml:space="preserve">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ведущие в дошкольном возр</w:t>
      </w:r>
      <w:r w:rsidR="00972FDE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асте виды деятельности: (игровую, исследовательскую, проектную, познавательную</w:t>
      </w:r>
      <w:r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 xml:space="preserve"> и т.д.</w:t>
      </w:r>
      <w:r w:rsidR="00972FDE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)</w:t>
      </w:r>
      <w:r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, обеспечивает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</w:t>
      </w:r>
      <w:r w:rsidR="00972FDE"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 xml:space="preserve"> </w:t>
      </w:r>
      <w:r w:rsidRPr="00121968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 xml:space="preserve">различные (в том числе ограниченные) возможности здоровья. </w:t>
      </w:r>
    </w:p>
    <w:p w:rsidR="00FF739F" w:rsidRPr="00FF739F" w:rsidRDefault="00FF739F" w:rsidP="00FF739F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F739F">
        <w:rPr>
          <w:color w:val="333333"/>
        </w:rPr>
        <w:t xml:space="preserve"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FF739F">
        <w:rPr>
          <w:color w:val="333333"/>
        </w:rPr>
        <w:t>со</w:t>
      </w:r>
      <w:proofErr w:type="gramEnd"/>
      <w:r w:rsidRPr="00FF739F">
        <w:rPr>
          <w:color w:val="333333"/>
        </w:rPr>
        <w:t xml:space="preserve"> взрослым и более опытными сверстниками.</w:t>
      </w:r>
    </w:p>
    <w:p w:rsidR="00FF739F" w:rsidRPr="00FF739F" w:rsidRDefault="00FF739F" w:rsidP="00FF739F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F739F">
        <w:rPr>
          <w:color w:val="333333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FF739F" w:rsidRPr="00FF739F" w:rsidRDefault="00FF739F" w:rsidP="00FF739F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F739F">
        <w:rPr>
          <w:color w:val="333333"/>
        </w:rPr>
        <w:t xml:space="preserve"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</w:t>
      </w:r>
      <w:r w:rsidRPr="00FF739F">
        <w:rPr>
          <w:color w:val="333333"/>
        </w:rPr>
        <w:lastRenderedPageBreak/>
        <w:t>поддерживая эмоциональное благополучие ребенка в период пребывания в образовательной организации.</w:t>
      </w:r>
    </w:p>
    <w:p w:rsidR="00FF739F" w:rsidRPr="00FF739F" w:rsidRDefault="00FF739F" w:rsidP="00FF739F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F739F">
        <w:rPr>
          <w:color w:val="333333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F739F" w:rsidRPr="00FF739F" w:rsidRDefault="00FF739F" w:rsidP="00FF739F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F739F">
        <w:rPr>
          <w:color w:val="333333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FF739F" w:rsidRPr="00FF739F" w:rsidRDefault="00FF739F" w:rsidP="00FF739F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F739F">
        <w:rPr>
          <w:color w:val="333333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FF739F" w:rsidRPr="00FF739F" w:rsidRDefault="00FF739F" w:rsidP="00FF739F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F739F">
        <w:rPr>
          <w:color w:val="333333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972FDE" w:rsidRDefault="00FF739F" w:rsidP="00FF739F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F739F">
        <w:rPr>
          <w:color w:val="333333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FF739F" w:rsidRPr="00FF739F" w:rsidRDefault="00FF739F" w:rsidP="00FF739F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F739F">
        <w:rPr>
          <w:color w:val="333333"/>
        </w:rPr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FF739F" w:rsidRPr="00FF739F" w:rsidRDefault="00FF739F" w:rsidP="00FF739F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F739F">
        <w:rPr>
          <w:color w:val="333333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FF739F" w:rsidRPr="00FF739F" w:rsidRDefault="00FF739F" w:rsidP="00FF739F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F739F">
        <w:rPr>
          <w:color w:val="333333"/>
        </w:rPr>
        <w:t>Воспитатель дошкольного образования умеет мастерить, рисовать, имеет актёрские навыки.</w:t>
      </w:r>
    </w:p>
    <w:p w:rsidR="00FF739F" w:rsidRPr="00FF739F" w:rsidRDefault="00FF739F" w:rsidP="00FF739F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F739F">
        <w:rPr>
          <w:color w:val="333333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5172FC" w:rsidRPr="000C76BE" w:rsidRDefault="005172FC" w:rsidP="00FF739F">
      <w:pPr>
        <w:jc w:val="both"/>
        <w:rPr>
          <w:rFonts w:ascii="Times New Roman" w:hAnsi="Times New Roman" w:cs="Times New Roman"/>
          <w:sz w:val="24"/>
          <w:szCs w:val="24"/>
        </w:rPr>
      </w:pPr>
      <w:r w:rsidRPr="000C76BE">
        <w:rPr>
          <w:rStyle w:val="20"/>
          <w:rFonts w:ascii="Times New Roman" w:eastAsiaTheme="minorHAnsi" w:hAnsi="Times New Roman"/>
          <w:sz w:val="24"/>
          <w:lang w:val="ru-RU"/>
        </w:rPr>
        <w:t xml:space="preserve">1.2. </w:t>
      </w:r>
      <w:r w:rsidRPr="000C76BE">
        <w:rPr>
          <w:rStyle w:val="20"/>
          <w:rFonts w:ascii="Times New Roman" w:eastAsiaTheme="minorHAnsi" w:hAnsi="Times New Roman"/>
          <w:sz w:val="24"/>
          <w:lang w:val="ru-RU"/>
        </w:rPr>
        <w:tab/>
        <w:t>Область применения</w:t>
      </w:r>
    </w:p>
    <w:p w:rsidR="005172FC" w:rsidRPr="005B08B7" w:rsidRDefault="005172FC" w:rsidP="00FF739F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B7">
        <w:rPr>
          <w:rFonts w:ascii="Times New Roman" w:hAnsi="Times New Roman" w:cs="Times New Roman"/>
          <w:sz w:val="24"/>
          <w:szCs w:val="24"/>
        </w:rPr>
        <w:t xml:space="preserve">Каждый Эксперт и Участник </w:t>
      </w:r>
      <w:proofErr w:type="gramStart"/>
      <w:r w:rsidRPr="005B08B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5B08B7">
        <w:rPr>
          <w:rFonts w:ascii="Times New Roman" w:hAnsi="Times New Roman" w:cs="Times New Roman"/>
          <w:sz w:val="24"/>
          <w:szCs w:val="24"/>
        </w:rPr>
        <w:t xml:space="preserve"> ознакомиться с данным Техническим описанием.</w:t>
      </w: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sz w:val="24"/>
        </w:rPr>
      </w:pPr>
      <w:r w:rsidRPr="00FF739F">
        <w:rPr>
          <w:rFonts w:ascii="Times New Roman" w:hAnsi="Times New Roman"/>
          <w:sz w:val="24"/>
        </w:rPr>
        <w:t xml:space="preserve">1.3. </w:t>
      </w:r>
      <w:r w:rsidRPr="00FF739F">
        <w:rPr>
          <w:rFonts w:ascii="Times New Roman" w:hAnsi="Times New Roman"/>
          <w:sz w:val="24"/>
        </w:rPr>
        <w:tab/>
      </w:r>
      <w:proofErr w:type="spellStart"/>
      <w:r w:rsidRPr="00FF739F">
        <w:rPr>
          <w:rFonts w:ascii="Times New Roman" w:hAnsi="Times New Roman"/>
          <w:sz w:val="24"/>
        </w:rPr>
        <w:t>Сопроводительная</w:t>
      </w:r>
      <w:proofErr w:type="spellEnd"/>
      <w:r w:rsidRPr="00FF739F">
        <w:rPr>
          <w:rFonts w:ascii="Times New Roman" w:hAnsi="Times New Roman"/>
          <w:sz w:val="24"/>
        </w:rPr>
        <w:t xml:space="preserve"> </w:t>
      </w:r>
      <w:proofErr w:type="spellStart"/>
      <w:r w:rsidRPr="00FF739F">
        <w:rPr>
          <w:rFonts w:ascii="Times New Roman" w:hAnsi="Times New Roman"/>
          <w:sz w:val="24"/>
        </w:rPr>
        <w:t>документация</w:t>
      </w:r>
      <w:proofErr w:type="spellEnd"/>
    </w:p>
    <w:p w:rsidR="005172FC" w:rsidRPr="005B08B7" w:rsidRDefault="005172FC" w:rsidP="00FF739F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B7">
        <w:rPr>
          <w:rFonts w:ascii="Times New Roman" w:hAnsi="Times New Roman" w:cs="Times New Roman"/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172FC" w:rsidRPr="005B08B7" w:rsidRDefault="005172FC" w:rsidP="00FF739F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B08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08B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B08B7">
        <w:rPr>
          <w:rFonts w:ascii="Times New Roman" w:hAnsi="Times New Roman" w:cs="Times New Roman"/>
          <w:sz w:val="24"/>
          <w:szCs w:val="24"/>
        </w:rPr>
        <w:t xml:space="preserve"> </w:t>
      </w:r>
      <w:r w:rsidRPr="005B08B7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5B08B7">
        <w:rPr>
          <w:rFonts w:ascii="Times New Roman" w:hAnsi="Times New Roman" w:cs="Times New Roman"/>
          <w:sz w:val="24"/>
          <w:szCs w:val="24"/>
        </w:rPr>
        <w:t>», Правила проведения конкурса;</w:t>
      </w:r>
    </w:p>
    <w:p w:rsidR="005172FC" w:rsidRPr="005B08B7" w:rsidRDefault="005172FC" w:rsidP="00FF739F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8B7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5B08B7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5B08B7">
        <w:rPr>
          <w:rFonts w:ascii="Times New Roman" w:hAnsi="Times New Roman" w:cs="Times New Roman"/>
          <w:sz w:val="24"/>
          <w:szCs w:val="24"/>
          <w:lang w:val="en-US"/>
        </w:rPr>
        <w:t xml:space="preserve"> International», «</w:t>
      </w:r>
      <w:proofErr w:type="spellStart"/>
      <w:r w:rsidRPr="005B08B7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5B08B7">
        <w:rPr>
          <w:rFonts w:ascii="Times New Roman" w:hAnsi="Times New Roman" w:cs="Times New Roman"/>
          <w:sz w:val="24"/>
          <w:szCs w:val="24"/>
          <w:lang w:val="en-US"/>
        </w:rPr>
        <w:t xml:space="preserve"> Russia»: </w:t>
      </w:r>
      <w:r w:rsidRPr="005B08B7">
        <w:rPr>
          <w:rFonts w:ascii="Times New Roman" w:hAnsi="Times New Roman" w:cs="Times New Roman"/>
          <w:sz w:val="24"/>
          <w:szCs w:val="24"/>
        </w:rPr>
        <w:t>онлайн</w:t>
      </w:r>
      <w:r w:rsidRPr="005B08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B08B7">
        <w:rPr>
          <w:rFonts w:ascii="Times New Roman" w:hAnsi="Times New Roman" w:cs="Times New Roman"/>
          <w:sz w:val="24"/>
          <w:szCs w:val="24"/>
        </w:rPr>
        <w:t>ресурсы</w:t>
      </w:r>
      <w:r w:rsidRPr="005B08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8B7">
        <w:rPr>
          <w:rFonts w:ascii="Times New Roman" w:hAnsi="Times New Roman" w:cs="Times New Roman"/>
          <w:sz w:val="24"/>
          <w:szCs w:val="24"/>
        </w:rPr>
        <w:t>указанные</w:t>
      </w:r>
      <w:r w:rsidRPr="005B0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8B7">
        <w:rPr>
          <w:rFonts w:ascii="Times New Roman" w:hAnsi="Times New Roman" w:cs="Times New Roman"/>
          <w:sz w:val="24"/>
          <w:szCs w:val="24"/>
        </w:rPr>
        <w:t>в</w:t>
      </w:r>
      <w:r w:rsidRPr="005B0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8B7">
        <w:rPr>
          <w:rFonts w:ascii="Times New Roman" w:hAnsi="Times New Roman" w:cs="Times New Roman"/>
          <w:sz w:val="24"/>
          <w:szCs w:val="24"/>
        </w:rPr>
        <w:t>данном</w:t>
      </w:r>
      <w:r w:rsidRPr="005B0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8B7">
        <w:rPr>
          <w:rFonts w:ascii="Times New Roman" w:hAnsi="Times New Roman" w:cs="Times New Roman"/>
          <w:sz w:val="24"/>
          <w:szCs w:val="24"/>
        </w:rPr>
        <w:t>документе</w:t>
      </w:r>
      <w:r w:rsidRPr="005B08B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2FC" w:rsidRPr="005B08B7" w:rsidRDefault="005172FC" w:rsidP="00FF739F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B08B7">
        <w:rPr>
          <w:rFonts w:ascii="Times New Roman" w:hAnsi="Times New Roman" w:cs="Times New Roman"/>
          <w:sz w:val="24"/>
          <w:szCs w:val="24"/>
        </w:rPr>
        <w:t>Правила техники безопасности и санитарные нормы.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FF739F" w:rsidRDefault="005172FC" w:rsidP="00FF739F">
      <w:pPr>
        <w:pStyle w:val="1"/>
        <w:jc w:val="both"/>
        <w:rPr>
          <w:rFonts w:ascii="Times New Roman" w:hAnsi="Times New Roman"/>
          <w:lang w:val="ru-RU"/>
        </w:rPr>
      </w:pPr>
      <w:bookmarkStart w:id="1" w:name="_Toc409971274"/>
      <w:r w:rsidRPr="00FF739F">
        <w:rPr>
          <w:rFonts w:ascii="Times New Roman" w:hAnsi="Times New Roman"/>
          <w:u w:val="none"/>
          <w:lang w:val="ru-RU"/>
        </w:rPr>
        <w:lastRenderedPageBreak/>
        <w:t xml:space="preserve">2. </w:t>
      </w:r>
      <w:r w:rsidRPr="00FF739F">
        <w:rPr>
          <w:rFonts w:ascii="Times New Roman" w:hAnsi="Times New Roman"/>
          <w:u w:val="none"/>
          <w:lang w:val="ru-RU"/>
        </w:rPr>
        <w:tab/>
      </w:r>
      <w:r w:rsidRPr="00FF739F">
        <w:rPr>
          <w:rFonts w:ascii="Times New Roman" w:hAnsi="Times New Roman"/>
          <w:lang w:val="ru-RU"/>
        </w:rPr>
        <w:t>КВАЛИФИКАЦИЯ И ОБЪЕМ РАБОТ</w:t>
      </w:r>
      <w:bookmarkEnd w:id="1"/>
    </w:p>
    <w:p w:rsidR="005172FC" w:rsidRPr="005B08B7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8B7">
        <w:rPr>
          <w:rFonts w:ascii="Times New Roman" w:hAnsi="Times New Roman" w:cs="Times New Roman"/>
          <w:sz w:val="24"/>
          <w:szCs w:val="24"/>
        </w:rPr>
        <w:t>Конкурс проводится для демонстрации и оценки квалификации в данно</w:t>
      </w:r>
      <w:r w:rsidR="005829D1">
        <w:rPr>
          <w:rFonts w:ascii="Times New Roman" w:hAnsi="Times New Roman" w:cs="Times New Roman"/>
          <w:sz w:val="24"/>
          <w:szCs w:val="24"/>
        </w:rPr>
        <w:t>й</w:t>
      </w:r>
      <w:r w:rsidRPr="005B08B7">
        <w:rPr>
          <w:rFonts w:ascii="Times New Roman" w:hAnsi="Times New Roman" w:cs="Times New Roman"/>
          <w:sz w:val="24"/>
          <w:szCs w:val="24"/>
        </w:rPr>
        <w:t xml:space="preserve"> </w:t>
      </w:r>
      <w:r w:rsidR="005829D1">
        <w:rPr>
          <w:rFonts w:ascii="Times New Roman" w:hAnsi="Times New Roman" w:cs="Times New Roman"/>
          <w:sz w:val="24"/>
          <w:szCs w:val="24"/>
        </w:rPr>
        <w:t>компетенции</w:t>
      </w:r>
      <w:r w:rsidRPr="005B08B7">
        <w:rPr>
          <w:rFonts w:ascii="Times New Roman" w:hAnsi="Times New Roman" w:cs="Times New Roman"/>
          <w:sz w:val="24"/>
          <w:szCs w:val="24"/>
        </w:rPr>
        <w:t>. Конкурсное задание состоит</w:t>
      </w:r>
      <w:r w:rsidR="00135A2D" w:rsidRPr="005B08B7">
        <w:rPr>
          <w:rFonts w:ascii="Times New Roman" w:hAnsi="Times New Roman" w:cs="Times New Roman"/>
          <w:sz w:val="24"/>
          <w:szCs w:val="24"/>
        </w:rPr>
        <w:t xml:space="preserve"> только из практических заданий, которые включают в себя 6 модулей, которые содержат 9 конкурсных заданий, рассчитанных на 10 часов 30 минут отведенного рабочего времени на каждого участника.</w:t>
      </w:r>
    </w:p>
    <w:p w:rsidR="005172FC" w:rsidRPr="00135A2D" w:rsidRDefault="005172FC" w:rsidP="00FF739F">
      <w:pPr>
        <w:pStyle w:val="2"/>
        <w:jc w:val="both"/>
        <w:rPr>
          <w:rFonts w:ascii="Times New Roman" w:hAnsi="Times New Roman"/>
          <w:sz w:val="24"/>
          <w:lang w:val="ru-RU"/>
        </w:rPr>
      </w:pPr>
      <w:r w:rsidRPr="00135A2D">
        <w:rPr>
          <w:rFonts w:ascii="Times New Roman" w:hAnsi="Times New Roman"/>
          <w:sz w:val="24"/>
          <w:lang w:val="ru-RU"/>
        </w:rPr>
        <w:t xml:space="preserve">2.1. </w:t>
      </w:r>
      <w:r w:rsidRPr="00135A2D">
        <w:rPr>
          <w:rFonts w:ascii="Times New Roman" w:hAnsi="Times New Roman"/>
          <w:sz w:val="24"/>
          <w:lang w:val="ru-RU"/>
        </w:rPr>
        <w:tab/>
        <w:t>Требования к квалификации</w:t>
      </w:r>
    </w:p>
    <w:p w:rsidR="005172FC" w:rsidRDefault="005172FC" w:rsidP="003B6F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8B7">
        <w:rPr>
          <w:rFonts w:ascii="Times New Roman" w:hAnsi="Times New Roman" w:cs="Times New Roman"/>
          <w:sz w:val="24"/>
          <w:szCs w:val="24"/>
        </w:rPr>
        <w:t xml:space="preserve">В ходе выполнения </w:t>
      </w:r>
      <w:r w:rsidR="00135A2D" w:rsidRPr="005B08B7">
        <w:rPr>
          <w:rFonts w:ascii="Times New Roman" w:hAnsi="Times New Roman" w:cs="Times New Roman"/>
          <w:sz w:val="24"/>
          <w:szCs w:val="24"/>
        </w:rPr>
        <w:t>конкурсных</w:t>
      </w:r>
      <w:r w:rsidRPr="005B08B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5A2D" w:rsidRPr="005B08B7">
        <w:rPr>
          <w:rFonts w:ascii="Times New Roman" w:hAnsi="Times New Roman" w:cs="Times New Roman"/>
          <w:sz w:val="24"/>
          <w:szCs w:val="24"/>
        </w:rPr>
        <w:t>й</w:t>
      </w:r>
      <w:r w:rsidRPr="005B08B7">
        <w:rPr>
          <w:rFonts w:ascii="Times New Roman" w:hAnsi="Times New Roman" w:cs="Times New Roman"/>
          <w:sz w:val="24"/>
          <w:szCs w:val="24"/>
        </w:rPr>
        <w:t xml:space="preserve">, перечисленных ниже, будут подвергаться </w:t>
      </w:r>
      <w:r w:rsidR="005829D1">
        <w:rPr>
          <w:rFonts w:ascii="Times New Roman" w:hAnsi="Times New Roman" w:cs="Times New Roman"/>
          <w:sz w:val="24"/>
          <w:szCs w:val="24"/>
        </w:rPr>
        <w:t>оценке</w:t>
      </w:r>
      <w:r w:rsidRPr="005B08B7">
        <w:rPr>
          <w:rFonts w:ascii="Times New Roman" w:hAnsi="Times New Roman" w:cs="Times New Roman"/>
          <w:sz w:val="24"/>
          <w:szCs w:val="24"/>
        </w:rPr>
        <w:t xml:space="preserve"> следующие навыки:</w:t>
      </w:r>
    </w:p>
    <w:p w:rsidR="003B6FB3" w:rsidRPr="005B08B7" w:rsidRDefault="003B6FB3" w:rsidP="003B6F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82CA7" w:rsidRPr="00A85C69" w:rsidRDefault="00A82CA7" w:rsidP="003B6FB3">
      <w:pPr>
        <w:pStyle w:val="21"/>
        <w:widowControl w:val="0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A85C69">
        <w:rPr>
          <w:rFonts w:ascii="Times New Roman" w:hAnsi="Times New Roman" w:cs="Times New Roman"/>
          <w:b/>
          <w:i/>
          <w:sz w:val="28"/>
        </w:rPr>
        <w:t>Самопрезентация</w:t>
      </w:r>
      <w:proofErr w:type="spellEnd"/>
      <w:r w:rsidRPr="00A85C69">
        <w:rPr>
          <w:rFonts w:ascii="Times New Roman" w:hAnsi="Times New Roman" w:cs="Times New Roman"/>
          <w:b/>
          <w:i/>
          <w:sz w:val="28"/>
        </w:rPr>
        <w:t>. Собеседование экспертов с участником конкурса</w:t>
      </w:r>
    </w:p>
    <w:p w:rsidR="00A82CA7" w:rsidRDefault="00A82CA7" w:rsidP="003B6FB3">
      <w:pPr>
        <w:spacing w:after="0"/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0029FA" w:rsidRDefault="005172FC" w:rsidP="003B6F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A82CA7" w:rsidRPr="000029FA">
        <w:rPr>
          <w:rFonts w:ascii="Times New Roman" w:hAnsi="Times New Roman" w:cs="Times New Roman"/>
          <w:sz w:val="24"/>
          <w:szCs w:val="24"/>
        </w:rPr>
        <w:t>структуры представления резюме и умение отвечать на вопросы</w:t>
      </w:r>
      <w:r w:rsidRPr="000029FA">
        <w:rPr>
          <w:rFonts w:ascii="Times New Roman" w:hAnsi="Times New Roman" w:cs="Times New Roman"/>
          <w:sz w:val="24"/>
          <w:szCs w:val="24"/>
        </w:rPr>
        <w:t>:</w:t>
      </w:r>
    </w:p>
    <w:p w:rsidR="005172FC" w:rsidRPr="000029FA" w:rsidRDefault="005172FC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B97232" w:rsidRPr="000029FA">
        <w:rPr>
          <w:rFonts w:ascii="Times New Roman" w:hAnsi="Times New Roman" w:cs="Times New Roman"/>
          <w:sz w:val="24"/>
          <w:szCs w:val="24"/>
        </w:rPr>
        <w:t>выслушать точку зрения другого человека;</w:t>
      </w:r>
    </w:p>
    <w:p w:rsidR="00B97232" w:rsidRPr="000029FA" w:rsidRDefault="00B9723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Уметь устанавливать и поддерживать контакты</w:t>
      </w:r>
      <w:r w:rsidR="005829D1">
        <w:rPr>
          <w:rFonts w:ascii="Times New Roman" w:hAnsi="Times New Roman" w:cs="Times New Roman"/>
          <w:sz w:val="24"/>
          <w:szCs w:val="24"/>
        </w:rPr>
        <w:t xml:space="preserve"> со всеми субъектами образовательного процесса</w:t>
      </w:r>
      <w:r w:rsidRPr="000029FA">
        <w:rPr>
          <w:rFonts w:ascii="Times New Roman" w:hAnsi="Times New Roman" w:cs="Times New Roman"/>
          <w:sz w:val="24"/>
          <w:szCs w:val="24"/>
        </w:rPr>
        <w:t>;</w:t>
      </w:r>
    </w:p>
    <w:p w:rsidR="00B97232" w:rsidRPr="000029FA" w:rsidRDefault="00B9723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Расширять свой кругозор в общении с людьми;</w:t>
      </w:r>
    </w:p>
    <w:p w:rsidR="005172FC" w:rsidRPr="000029FA" w:rsidRDefault="00B9723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Уметь подчеркнуть св</w:t>
      </w:r>
      <w:r w:rsidR="005829D1">
        <w:rPr>
          <w:rFonts w:ascii="Times New Roman" w:hAnsi="Times New Roman" w:cs="Times New Roman"/>
          <w:sz w:val="24"/>
          <w:szCs w:val="24"/>
        </w:rPr>
        <w:t>ои</w:t>
      </w:r>
      <w:r w:rsidRPr="000029FA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5829D1">
        <w:rPr>
          <w:rFonts w:ascii="Times New Roman" w:hAnsi="Times New Roman" w:cs="Times New Roman"/>
          <w:sz w:val="24"/>
          <w:szCs w:val="24"/>
        </w:rPr>
        <w:t>-личностные</w:t>
      </w:r>
      <w:r w:rsidRPr="000029FA">
        <w:rPr>
          <w:rFonts w:ascii="Times New Roman" w:hAnsi="Times New Roman" w:cs="Times New Roman"/>
          <w:sz w:val="24"/>
          <w:szCs w:val="24"/>
        </w:rPr>
        <w:t xml:space="preserve"> и </w:t>
      </w:r>
      <w:r w:rsidR="005829D1">
        <w:rPr>
          <w:rFonts w:ascii="Times New Roman" w:hAnsi="Times New Roman" w:cs="Times New Roman"/>
          <w:sz w:val="24"/>
          <w:szCs w:val="24"/>
        </w:rPr>
        <w:t>профессиональные преимущества</w:t>
      </w:r>
      <w:r w:rsidRPr="000029FA">
        <w:rPr>
          <w:rFonts w:ascii="Times New Roman" w:hAnsi="Times New Roman" w:cs="Times New Roman"/>
          <w:sz w:val="24"/>
          <w:szCs w:val="24"/>
        </w:rPr>
        <w:t>;</w:t>
      </w:r>
    </w:p>
    <w:p w:rsidR="00B97232" w:rsidRPr="000029FA" w:rsidRDefault="00B9723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Уметь отстаивать свою точку зрения.</w:t>
      </w:r>
    </w:p>
    <w:p w:rsidR="005172FC" w:rsidRPr="000029FA" w:rsidRDefault="005172FC" w:rsidP="003B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0029FA" w:rsidRDefault="005172FC" w:rsidP="003B6F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Участник должен уметь:</w:t>
      </w:r>
    </w:p>
    <w:p w:rsidR="002B378C" w:rsidRPr="000029FA" w:rsidRDefault="002B378C" w:rsidP="002B378C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быстро и точно распознавать </w:t>
      </w:r>
      <w:proofErr w:type="spellStart"/>
      <w:r w:rsidR="005829D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5829D1">
        <w:rPr>
          <w:rFonts w:ascii="Times New Roman" w:hAnsi="Times New Roman" w:cs="Times New Roman"/>
          <w:sz w:val="24"/>
          <w:szCs w:val="24"/>
        </w:rPr>
        <w:t xml:space="preserve">-эмоциональные </w:t>
      </w:r>
      <w:r w:rsidRPr="000029FA">
        <w:rPr>
          <w:rFonts w:ascii="Times New Roman" w:hAnsi="Times New Roman" w:cs="Times New Roman"/>
          <w:sz w:val="24"/>
          <w:szCs w:val="24"/>
        </w:rPr>
        <w:t>состояни</w:t>
      </w:r>
      <w:r w:rsidR="005829D1">
        <w:rPr>
          <w:rFonts w:ascii="Times New Roman" w:hAnsi="Times New Roman" w:cs="Times New Roman"/>
          <w:sz w:val="24"/>
          <w:szCs w:val="24"/>
        </w:rPr>
        <w:t>е</w:t>
      </w:r>
      <w:r w:rsidRPr="000029FA">
        <w:rPr>
          <w:rFonts w:ascii="Times New Roman" w:hAnsi="Times New Roman" w:cs="Times New Roman"/>
          <w:sz w:val="24"/>
          <w:szCs w:val="24"/>
        </w:rPr>
        <w:t xml:space="preserve"> конкретного человека;</w:t>
      </w:r>
    </w:p>
    <w:p w:rsidR="002B378C" w:rsidRPr="000029FA" w:rsidRDefault="002B378C" w:rsidP="002B378C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располагать к себе </w:t>
      </w:r>
      <w:r w:rsidR="005829D1">
        <w:rPr>
          <w:rFonts w:ascii="Times New Roman" w:hAnsi="Times New Roman" w:cs="Times New Roman"/>
          <w:sz w:val="24"/>
          <w:szCs w:val="24"/>
        </w:rPr>
        <w:t>вербальными и невербальными средствами общения</w:t>
      </w:r>
      <w:r w:rsidRPr="000029FA">
        <w:rPr>
          <w:rFonts w:ascii="Times New Roman" w:hAnsi="Times New Roman" w:cs="Times New Roman"/>
          <w:sz w:val="24"/>
          <w:szCs w:val="24"/>
        </w:rPr>
        <w:t>;</w:t>
      </w:r>
    </w:p>
    <w:p w:rsidR="002B378C" w:rsidRPr="000029FA" w:rsidRDefault="002B378C" w:rsidP="002B378C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связно </w:t>
      </w:r>
      <w:r w:rsidR="005829D1">
        <w:rPr>
          <w:rFonts w:ascii="Times New Roman" w:hAnsi="Times New Roman" w:cs="Times New Roman"/>
          <w:sz w:val="24"/>
          <w:szCs w:val="24"/>
        </w:rPr>
        <w:t xml:space="preserve">и корректно </w:t>
      </w:r>
      <w:r w:rsidRPr="000029FA">
        <w:rPr>
          <w:rFonts w:ascii="Times New Roman" w:hAnsi="Times New Roman" w:cs="Times New Roman"/>
          <w:sz w:val="24"/>
          <w:szCs w:val="24"/>
        </w:rPr>
        <w:t>объяснять</w:t>
      </w:r>
      <w:r w:rsidR="00582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9D1">
        <w:rPr>
          <w:rFonts w:ascii="Times New Roman" w:hAnsi="Times New Roman" w:cs="Times New Roman"/>
          <w:sz w:val="24"/>
          <w:szCs w:val="24"/>
        </w:rPr>
        <w:t>представить</w:t>
      </w:r>
      <w:r w:rsidRPr="000029FA">
        <w:rPr>
          <w:rFonts w:ascii="Times New Roman" w:hAnsi="Times New Roman" w:cs="Times New Roman"/>
          <w:sz w:val="24"/>
          <w:szCs w:val="24"/>
        </w:rPr>
        <w:t xml:space="preserve"> конкретному человеку те новые возможности</w:t>
      </w:r>
      <w:proofErr w:type="gramEnd"/>
      <w:r w:rsidRPr="000029FA">
        <w:rPr>
          <w:rFonts w:ascii="Times New Roman" w:hAnsi="Times New Roman" w:cs="Times New Roman"/>
          <w:sz w:val="24"/>
          <w:szCs w:val="24"/>
        </w:rPr>
        <w:t xml:space="preserve">, которые он получит после </w:t>
      </w:r>
      <w:r w:rsidR="005829D1">
        <w:rPr>
          <w:rFonts w:ascii="Times New Roman" w:hAnsi="Times New Roman" w:cs="Times New Roman"/>
          <w:sz w:val="24"/>
          <w:szCs w:val="24"/>
        </w:rPr>
        <w:t>сотрудничества</w:t>
      </w:r>
      <w:r w:rsidRPr="000029FA">
        <w:rPr>
          <w:rFonts w:ascii="Times New Roman" w:hAnsi="Times New Roman" w:cs="Times New Roman"/>
          <w:sz w:val="24"/>
          <w:szCs w:val="24"/>
        </w:rPr>
        <w:t>;</w:t>
      </w:r>
    </w:p>
    <w:p w:rsidR="002B378C" w:rsidRPr="000029FA" w:rsidRDefault="002B378C" w:rsidP="002B378C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показать навыки делового взаимодействия </w:t>
      </w:r>
      <w:r w:rsidR="005829D1">
        <w:rPr>
          <w:rFonts w:ascii="Times New Roman" w:hAnsi="Times New Roman" w:cs="Times New Roman"/>
          <w:sz w:val="24"/>
          <w:szCs w:val="24"/>
        </w:rPr>
        <w:t>для</w:t>
      </w:r>
      <w:r w:rsidRPr="000029FA">
        <w:rPr>
          <w:rFonts w:ascii="Times New Roman" w:hAnsi="Times New Roman" w:cs="Times New Roman"/>
          <w:sz w:val="24"/>
          <w:szCs w:val="24"/>
        </w:rPr>
        <w:t xml:space="preserve"> демонстр</w:t>
      </w:r>
      <w:r w:rsidR="005829D1">
        <w:rPr>
          <w:rFonts w:ascii="Times New Roman" w:hAnsi="Times New Roman" w:cs="Times New Roman"/>
          <w:sz w:val="24"/>
          <w:szCs w:val="24"/>
        </w:rPr>
        <w:t>ации</w:t>
      </w:r>
      <w:r w:rsidRPr="000029FA">
        <w:rPr>
          <w:rFonts w:ascii="Times New Roman" w:hAnsi="Times New Roman" w:cs="Times New Roman"/>
          <w:sz w:val="24"/>
          <w:szCs w:val="24"/>
        </w:rPr>
        <w:t xml:space="preserve"> </w:t>
      </w:r>
      <w:r w:rsidR="005829D1"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proofErr w:type="spellStart"/>
      <w:r w:rsidR="005829D1">
        <w:rPr>
          <w:rFonts w:ascii="Times New Roman" w:hAnsi="Times New Roman" w:cs="Times New Roman"/>
          <w:sz w:val="24"/>
          <w:szCs w:val="24"/>
        </w:rPr>
        <w:t>таймменеджмента</w:t>
      </w:r>
      <w:proofErr w:type="spellEnd"/>
      <w:r w:rsidRPr="000029FA">
        <w:rPr>
          <w:rFonts w:ascii="Times New Roman" w:hAnsi="Times New Roman" w:cs="Times New Roman"/>
          <w:sz w:val="24"/>
          <w:szCs w:val="24"/>
        </w:rPr>
        <w:t>.</w:t>
      </w:r>
    </w:p>
    <w:p w:rsidR="005172FC" w:rsidRPr="000029FA" w:rsidRDefault="005172FC" w:rsidP="00FF7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232" w:rsidRPr="00266AD9" w:rsidRDefault="00B97232" w:rsidP="000029FA">
      <w:pPr>
        <w:spacing w:after="12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AD9">
        <w:rPr>
          <w:rFonts w:ascii="Times New Roman" w:hAnsi="Times New Roman" w:cs="Times New Roman"/>
          <w:b/>
          <w:i/>
          <w:sz w:val="28"/>
          <w:szCs w:val="28"/>
        </w:rPr>
        <w:t xml:space="preserve">Выразительное чтение, презентация </w:t>
      </w:r>
      <w:r w:rsidR="00266AD9">
        <w:rPr>
          <w:rFonts w:ascii="Times New Roman" w:hAnsi="Times New Roman" w:cs="Times New Roman"/>
          <w:b/>
          <w:i/>
          <w:sz w:val="28"/>
          <w:szCs w:val="28"/>
        </w:rPr>
        <w:t xml:space="preserve">(аннотирование) </w:t>
      </w:r>
      <w:r w:rsidRPr="00266AD9">
        <w:rPr>
          <w:rFonts w:ascii="Times New Roman" w:hAnsi="Times New Roman" w:cs="Times New Roman"/>
          <w:b/>
          <w:i/>
          <w:sz w:val="28"/>
          <w:szCs w:val="28"/>
        </w:rPr>
        <w:t>книги</w:t>
      </w:r>
    </w:p>
    <w:p w:rsidR="005172FC" w:rsidRPr="000029FA" w:rsidRDefault="005172FC" w:rsidP="000029FA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836192" w:rsidRPr="000029FA">
        <w:rPr>
          <w:rFonts w:ascii="Times New Roman" w:hAnsi="Times New Roman" w:cs="Times New Roman"/>
          <w:sz w:val="24"/>
          <w:szCs w:val="24"/>
        </w:rPr>
        <w:t>и понимание</w:t>
      </w:r>
      <w:r w:rsidRPr="000029FA">
        <w:rPr>
          <w:rFonts w:ascii="Times New Roman" w:hAnsi="Times New Roman" w:cs="Times New Roman"/>
          <w:sz w:val="24"/>
          <w:szCs w:val="24"/>
        </w:rPr>
        <w:t>:</w:t>
      </w:r>
    </w:p>
    <w:p w:rsidR="00836192" w:rsidRPr="000029FA" w:rsidRDefault="00266AD9" w:rsidP="00836192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литературных произведений для детей дошкольного возраста по образовательной программе «От рождения до школы»</w:t>
      </w:r>
      <w:r w:rsidR="00836192" w:rsidRPr="000029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6192" w:rsidRPr="000029FA" w:rsidRDefault="00266AD9" w:rsidP="00836192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средства  эмоциональной и образной выразительности (основной тон, интонации)</w:t>
      </w:r>
      <w:r w:rsidR="00836192" w:rsidRPr="000029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AD9" w:rsidRPr="000029FA" w:rsidRDefault="00266AD9" w:rsidP="00836192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расстановку логических ударений, пауз;</w:t>
      </w:r>
    </w:p>
    <w:p w:rsidR="005172FC" w:rsidRPr="000029FA" w:rsidRDefault="00266AD9" w:rsidP="00836192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266AD9" w:rsidRPr="000029FA" w:rsidRDefault="00266AD9" w:rsidP="00836192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структуру литературного анализа художественного текста: </w:t>
      </w:r>
      <w:r w:rsidR="005829D1">
        <w:rPr>
          <w:rFonts w:ascii="Times New Roman" w:hAnsi="Times New Roman" w:cs="Times New Roman"/>
          <w:sz w:val="24"/>
          <w:szCs w:val="24"/>
        </w:rPr>
        <w:t>передать</w:t>
      </w:r>
      <w:r w:rsidRPr="000029FA">
        <w:rPr>
          <w:rFonts w:ascii="Times New Roman" w:hAnsi="Times New Roman" w:cs="Times New Roman"/>
          <w:sz w:val="24"/>
          <w:szCs w:val="24"/>
        </w:rPr>
        <w:t xml:space="preserve"> основной замысел автора, характер действующих лиц, их взаимоотношения, мотивы поступков</w:t>
      </w:r>
      <w:r w:rsidR="00173C13" w:rsidRPr="000029FA">
        <w:rPr>
          <w:rFonts w:ascii="Times New Roman" w:hAnsi="Times New Roman" w:cs="Times New Roman"/>
          <w:sz w:val="24"/>
          <w:szCs w:val="24"/>
        </w:rPr>
        <w:t>;</w:t>
      </w:r>
    </w:p>
    <w:p w:rsidR="00173C13" w:rsidRPr="000029FA" w:rsidRDefault="00173C13" w:rsidP="00836192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принципов показа иллюстраций;</w:t>
      </w:r>
    </w:p>
    <w:p w:rsidR="00173C13" w:rsidRPr="000029FA" w:rsidRDefault="00173C13" w:rsidP="00836192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методики работы с книжной иллюстрацией с детьми дошкольного возраста.</w:t>
      </w:r>
    </w:p>
    <w:p w:rsidR="005829D1" w:rsidRDefault="005829D1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0029FA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Участник должен уметь:</w:t>
      </w:r>
    </w:p>
    <w:p w:rsidR="00836192" w:rsidRPr="000029FA" w:rsidRDefault="0083619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исполнять литературный текст, используя все средства выразительности художественного чтения</w:t>
      </w:r>
      <w:r w:rsidR="00173C13" w:rsidRPr="000029FA">
        <w:rPr>
          <w:rFonts w:ascii="Times New Roman" w:hAnsi="Times New Roman" w:cs="Times New Roman"/>
          <w:sz w:val="24"/>
          <w:szCs w:val="24"/>
        </w:rPr>
        <w:t xml:space="preserve"> так, чтобы дети поняли основное содержание, идею и эмоционально пережили прослушанное (прочувствовали его)</w:t>
      </w:r>
      <w:r w:rsidRPr="000029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6192" w:rsidRPr="000029FA" w:rsidRDefault="0083619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осуществлять выбор методики представления выразительного чтения; </w:t>
      </w:r>
    </w:p>
    <w:p w:rsidR="00836192" w:rsidRPr="000029FA" w:rsidRDefault="0083619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упражнений, направленных на усвоение норм литературного произношения; </w:t>
      </w:r>
    </w:p>
    <w:p w:rsidR="00836192" w:rsidRPr="000029FA" w:rsidRDefault="0083619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использовать упражнения, направленные на развитие различных характеристик голоса и дыхания; </w:t>
      </w:r>
    </w:p>
    <w:p w:rsidR="00836192" w:rsidRPr="000029FA" w:rsidRDefault="0083619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артикуляционной гимнастики; </w:t>
      </w:r>
    </w:p>
    <w:p w:rsidR="005172FC" w:rsidRPr="000029FA" w:rsidRDefault="0083619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анализировать художественные тексты разных родов и жанров</w:t>
      </w:r>
      <w:r w:rsidR="00173C13" w:rsidRPr="000029FA">
        <w:rPr>
          <w:rFonts w:ascii="Times New Roman" w:hAnsi="Times New Roman" w:cs="Times New Roman"/>
          <w:sz w:val="24"/>
          <w:szCs w:val="24"/>
        </w:rPr>
        <w:t>;</w:t>
      </w:r>
    </w:p>
    <w:p w:rsidR="00173C13" w:rsidRPr="000029FA" w:rsidRDefault="00173C13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173C13" w:rsidRPr="000029FA" w:rsidRDefault="00173C13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определять программное содержание: литературную и воспитательную задачи;</w:t>
      </w:r>
    </w:p>
    <w:p w:rsidR="00173C13" w:rsidRPr="000029FA" w:rsidRDefault="00A85C69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логично и последовательно предлагать детям рассмотреть иллюстрации к книге в соответствии: с целями, задачами; возрастными особенностями детей; с особенностями литературного произведения (жанра, объема, качества иллюстрации).</w:t>
      </w:r>
    </w:p>
    <w:p w:rsidR="00836192" w:rsidRDefault="00836192" w:rsidP="000029FA">
      <w:pPr>
        <w:spacing w:after="0"/>
        <w:ind w:left="709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E63184" w:rsidRPr="00E63184" w:rsidRDefault="00E63184" w:rsidP="000029FA">
      <w:pPr>
        <w:pStyle w:val="21"/>
        <w:widowControl w:val="0"/>
        <w:tabs>
          <w:tab w:val="left" w:pos="1134"/>
        </w:tabs>
        <w:spacing w:line="276" w:lineRule="auto"/>
        <w:ind w:left="720"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E63184">
        <w:rPr>
          <w:rFonts w:ascii="Times New Roman" w:hAnsi="Times New Roman" w:cs="Times New Roman"/>
          <w:b/>
          <w:i/>
          <w:sz w:val="28"/>
        </w:rPr>
        <w:t xml:space="preserve">Театрализованная деятельность. Представление театра кукол по сказкам народов мира в соответствии с требованиями ФГОС. </w:t>
      </w:r>
    </w:p>
    <w:p w:rsidR="00E63184" w:rsidRDefault="00E63184" w:rsidP="000029FA">
      <w:pPr>
        <w:spacing w:after="0"/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0029FA" w:rsidRDefault="005172FC" w:rsidP="000029F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 xml:space="preserve">Знание и понимание </w:t>
      </w:r>
      <w:r w:rsidR="00E63184" w:rsidRPr="000029FA">
        <w:rPr>
          <w:rFonts w:ascii="Times New Roman" w:hAnsi="Times New Roman" w:cs="Times New Roman"/>
          <w:sz w:val="24"/>
          <w:szCs w:val="24"/>
        </w:rPr>
        <w:t>организации театрализованной деятельности с детьми дошкольного возраста</w:t>
      </w:r>
      <w:r w:rsidRPr="000029FA">
        <w:rPr>
          <w:rFonts w:ascii="Times New Roman" w:hAnsi="Times New Roman" w:cs="Times New Roman"/>
          <w:sz w:val="24"/>
          <w:szCs w:val="24"/>
        </w:rPr>
        <w:t>:</w:t>
      </w:r>
    </w:p>
    <w:p w:rsidR="005172FC" w:rsidRPr="000029FA" w:rsidRDefault="00E63184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цел</w:t>
      </w:r>
      <w:r w:rsidR="005829D1">
        <w:rPr>
          <w:rFonts w:ascii="Times New Roman" w:hAnsi="Times New Roman" w:cs="Times New Roman"/>
          <w:sz w:val="24"/>
          <w:szCs w:val="24"/>
        </w:rPr>
        <w:t>ей</w:t>
      </w:r>
      <w:r w:rsidRPr="000029FA">
        <w:rPr>
          <w:rFonts w:ascii="Times New Roman" w:hAnsi="Times New Roman" w:cs="Times New Roman"/>
          <w:sz w:val="24"/>
          <w:szCs w:val="24"/>
        </w:rPr>
        <w:t>, задач театрализованной деятельности с детьми дошкольного возраста;</w:t>
      </w:r>
    </w:p>
    <w:p w:rsidR="00E63184" w:rsidRPr="000029FA" w:rsidRDefault="00E63184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методик</w:t>
      </w:r>
      <w:r w:rsidR="005829D1">
        <w:rPr>
          <w:rFonts w:ascii="Times New Roman" w:hAnsi="Times New Roman" w:cs="Times New Roman"/>
          <w:sz w:val="24"/>
          <w:szCs w:val="24"/>
        </w:rPr>
        <w:t>и</w:t>
      </w:r>
      <w:r w:rsidRPr="000029FA">
        <w:rPr>
          <w:rFonts w:ascii="Times New Roman" w:hAnsi="Times New Roman" w:cs="Times New Roman"/>
          <w:sz w:val="24"/>
          <w:szCs w:val="24"/>
        </w:rPr>
        <w:t xml:space="preserve"> проведения театрализованной деятельности с детьми дошкольного возраста;</w:t>
      </w:r>
    </w:p>
    <w:p w:rsidR="00E63184" w:rsidRPr="000029FA" w:rsidRDefault="00E63184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критери</w:t>
      </w:r>
      <w:r w:rsidR="005829D1">
        <w:rPr>
          <w:rFonts w:ascii="Times New Roman" w:hAnsi="Times New Roman" w:cs="Times New Roman"/>
          <w:sz w:val="24"/>
          <w:szCs w:val="24"/>
        </w:rPr>
        <w:t>ев</w:t>
      </w:r>
      <w:r w:rsidRPr="000029FA">
        <w:rPr>
          <w:rFonts w:ascii="Times New Roman" w:hAnsi="Times New Roman" w:cs="Times New Roman"/>
          <w:sz w:val="24"/>
          <w:szCs w:val="24"/>
        </w:rPr>
        <w:t xml:space="preserve"> отбора литературных произведений для театрализации с детьми дошкольного возраста;</w:t>
      </w:r>
    </w:p>
    <w:p w:rsidR="00E63184" w:rsidRPr="000029FA" w:rsidRDefault="00E63184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техник</w:t>
      </w:r>
      <w:r w:rsidR="005829D1">
        <w:rPr>
          <w:rFonts w:ascii="Times New Roman" w:hAnsi="Times New Roman" w:cs="Times New Roman"/>
          <w:sz w:val="24"/>
          <w:szCs w:val="24"/>
        </w:rPr>
        <w:t>и</w:t>
      </w:r>
      <w:r w:rsidRPr="000029FA">
        <w:rPr>
          <w:rFonts w:ascii="Times New Roman" w:hAnsi="Times New Roman" w:cs="Times New Roman"/>
          <w:sz w:val="24"/>
          <w:szCs w:val="24"/>
        </w:rPr>
        <w:t xml:space="preserve"> вождения кукольных персонажей;</w:t>
      </w:r>
    </w:p>
    <w:p w:rsidR="00E63184" w:rsidRPr="000029FA" w:rsidRDefault="00E63184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возрастны</w:t>
      </w:r>
      <w:r w:rsidR="005829D1">
        <w:rPr>
          <w:rFonts w:ascii="Times New Roman" w:hAnsi="Times New Roman" w:cs="Times New Roman"/>
          <w:sz w:val="24"/>
          <w:szCs w:val="24"/>
        </w:rPr>
        <w:t>х</w:t>
      </w:r>
      <w:r w:rsidRPr="000029FA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5829D1">
        <w:rPr>
          <w:rFonts w:ascii="Times New Roman" w:hAnsi="Times New Roman" w:cs="Times New Roman"/>
          <w:sz w:val="24"/>
          <w:szCs w:val="24"/>
        </w:rPr>
        <w:t>ей</w:t>
      </w:r>
      <w:r w:rsidRPr="000029FA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5172FC" w:rsidRPr="000029FA" w:rsidRDefault="005172FC" w:rsidP="000029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0029FA" w:rsidRDefault="005172FC" w:rsidP="000029FA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Умение:</w:t>
      </w:r>
    </w:p>
    <w:p w:rsidR="002E76F0" w:rsidRPr="000029FA" w:rsidRDefault="00E63184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определять цели и задачи театрализованной деятельности в соответствии</w:t>
      </w:r>
      <w:r w:rsidR="002E76F0" w:rsidRPr="000029FA">
        <w:rPr>
          <w:rFonts w:ascii="Times New Roman" w:hAnsi="Times New Roman" w:cs="Times New Roman"/>
          <w:sz w:val="24"/>
          <w:szCs w:val="24"/>
        </w:rPr>
        <w:t>:</w:t>
      </w:r>
      <w:r w:rsidRPr="000029FA">
        <w:rPr>
          <w:rFonts w:ascii="Times New Roman" w:hAnsi="Times New Roman" w:cs="Times New Roman"/>
          <w:sz w:val="24"/>
          <w:szCs w:val="24"/>
        </w:rPr>
        <w:t xml:space="preserve"> с возрастом детей дошкольного возраста</w:t>
      </w:r>
      <w:r w:rsidR="002E76F0" w:rsidRPr="000029FA">
        <w:rPr>
          <w:rFonts w:ascii="Times New Roman" w:hAnsi="Times New Roman" w:cs="Times New Roman"/>
          <w:sz w:val="24"/>
          <w:szCs w:val="24"/>
        </w:rPr>
        <w:t>; литературного произведения, выбранного для театрализации; этапа проведения данного мероприятия;</w:t>
      </w:r>
    </w:p>
    <w:p w:rsidR="002E76F0" w:rsidRPr="000029FA" w:rsidRDefault="002E76F0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организовывать театрализованную деятельность с детьми дошкольного возраста;</w:t>
      </w:r>
    </w:p>
    <w:p w:rsidR="002E76F0" w:rsidRPr="000029FA" w:rsidRDefault="002E76F0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передавать образ литературного героя (эмоциональность, интонирование, жесты);</w:t>
      </w:r>
    </w:p>
    <w:p w:rsidR="002E76F0" w:rsidRPr="000029FA" w:rsidRDefault="002E76F0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выразительно декламировать литературное произведение (выразительное чтение);</w:t>
      </w:r>
    </w:p>
    <w:p w:rsidR="002E76F0" w:rsidRPr="000029FA" w:rsidRDefault="002E76F0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владеть техникой вождения кукол;</w:t>
      </w:r>
    </w:p>
    <w:p w:rsidR="005172FC" w:rsidRPr="000029FA" w:rsidRDefault="002E76F0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9FA">
        <w:rPr>
          <w:rFonts w:ascii="Times New Roman" w:hAnsi="Times New Roman" w:cs="Times New Roman"/>
          <w:sz w:val="24"/>
          <w:szCs w:val="24"/>
        </w:rPr>
        <w:t>поддерживать интерес детей дошкольного возраста различными методами и приемами.</w:t>
      </w:r>
      <w:r w:rsidR="00E63184" w:rsidRPr="0000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FC" w:rsidRDefault="005172FC" w:rsidP="00FF739F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044E8F" w:rsidRPr="00FF739F" w:rsidRDefault="00044E8F" w:rsidP="00FF739F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2E76F0" w:rsidRPr="002E76F0" w:rsidRDefault="002E76F0" w:rsidP="002E76F0">
      <w:pPr>
        <w:pStyle w:val="21"/>
        <w:widowControl w:val="0"/>
        <w:spacing w:line="276" w:lineRule="auto"/>
        <w:ind w:left="720"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2E76F0">
        <w:rPr>
          <w:rFonts w:ascii="Times New Roman" w:hAnsi="Times New Roman" w:cs="Times New Roman"/>
          <w:b/>
          <w:i/>
          <w:sz w:val="28"/>
        </w:rPr>
        <w:lastRenderedPageBreak/>
        <w:t xml:space="preserve">Декоративно-прикладное искусство. Создание образца декоративной росписи для демонстрации в совместной организованной деятельности воспитателя с детьми. </w:t>
      </w:r>
    </w:p>
    <w:p w:rsidR="005F5D7E" w:rsidRDefault="005F5D7E" w:rsidP="00D15708">
      <w:pPr>
        <w:spacing w:after="120"/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D15708" w:rsidRDefault="005172FC" w:rsidP="00D1570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5708">
        <w:rPr>
          <w:rFonts w:ascii="Times New Roman" w:hAnsi="Times New Roman" w:cs="Times New Roman"/>
          <w:sz w:val="24"/>
          <w:szCs w:val="24"/>
        </w:rPr>
        <w:t>Знание и понимание:</w:t>
      </w:r>
    </w:p>
    <w:p w:rsidR="005172FC" w:rsidRPr="00D15708" w:rsidRDefault="005F5D7E" w:rsidP="00D15708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08">
        <w:rPr>
          <w:rFonts w:ascii="Times New Roman" w:hAnsi="Times New Roman" w:cs="Times New Roman"/>
          <w:sz w:val="24"/>
          <w:szCs w:val="24"/>
        </w:rPr>
        <w:t>декоративных росписей по образовательной программе «От рождения до школы»;</w:t>
      </w:r>
    </w:p>
    <w:p w:rsidR="005F5D7E" w:rsidRPr="00D15708" w:rsidRDefault="005F5D7E" w:rsidP="00D15708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08">
        <w:rPr>
          <w:rFonts w:ascii="Times New Roman" w:hAnsi="Times New Roman" w:cs="Times New Roman"/>
          <w:sz w:val="24"/>
          <w:szCs w:val="24"/>
        </w:rPr>
        <w:t>названий элементов росписи;</w:t>
      </w:r>
    </w:p>
    <w:p w:rsidR="005F5D7E" w:rsidRPr="00D15708" w:rsidRDefault="005F5D7E" w:rsidP="00D15708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08">
        <w:rPr>
          <w:rFonts w:ascii="Times New Roman" w:hAnsi="Times New Roman" w:cs="Times New Roman"/>
          <w:sz w:val="24"/>
          <w:szCs w:val="24"/>
        </w:rPr>
        <w:t>техники выполнения элементов росписи;</w:t>
      </w:r>
    </w:p>
    <w:p w:rsidR="005F5D7E" w:rsidRPr="00D15708" w:rsidRDefault="005F5D7E" w:rsidP="00D15708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08">
        <w:rPr>
          <w:rFonts w:ascii="Times New Roman" w:hAnsi="Times New Roman" w:cs="Times New Roman"/>
          <w:sz w:val="24"/>
          <w:szCs w:val="24"/>
        </w:rPr>
        <w:t>цветовой гаммы росписи;</w:t>
      </w:r>
    </w:p>
    <w:p w:rsidR="005F5D7E" w:rsidRPr="00D15708" w:rsidRDefault="005F5D7E" w:rsidP="00D15708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08">
        <w:rPr>
          <w:rFonts w:ascii="Times New Roman" w:hAnsi="Times New Roman" w:cs="Times New Roman"/>
          <w:sz w:val="24"/>
          <w:szCs w:val="24"/>
        </w:rPr>
        <w:t>построение композиции росписи;</w:t>
      </w:r>
    </w:p>
    <w:p w:rsidR="005F5D7E" w:rsidRPr="00D15708" w:rsidRDefault="005F5D7E" w:rsidP="00D15708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708">
        <w:rPr>
          <w:rFonts w:ascii="Times New Roman" w:hAnsi="Times New Roman" w:cs="Times New Roman"/>
          <w:sz w:val="24"/>
          <w:szCs w:val="24"/>
        </w:rPr>
        <w:t>традиций народных промыслов.</w:t>
      </w:r>
    </w:p>
    <w:p w:rsidR="005172FC" w:rsidRPr="00D15708" w:rsidRDefault="005172FC" w:rsidP="00D1570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D15708" w:rsidRDefault="005172FC" w:rsidP="00D1570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5708">
        <w:rPr>
          <w:rFonts w:ascii="Times New Roman" w:hAnsi="Times New Roman" w:cs="Times New Roman"/>
          <w:sz w:val="24"/>
          <w:szCs w:val="24"/>
        </w:rPr>
        <w:t>Умение:</w:t>
      </w:r>
    </w:p>
    <w:p w:rsidR="005172FC" w:rsidRPr="00D15708" w:rsidRDefault="005F5D7E" w:rsidP="00D15708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708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4979F3" w:rsidRPr="00D15708">
        <w:rPr>
          <w:rFonts w:ascii="Times New Roman" w:hAnsi="Times New Roman" w:cs="Times New Roman"/>
          <w:sz w:val="24"/>
          <w:szCs w:val="24"/>
        </w:rPr>
        <w:t xml:space="preserve">вписанную в соответствующую форму </w:t>
      </w:r>
      <w:r w:rsidRPr="00D15708">
        <w:rPr>
          <w:rFonts w:ascii="Times New Roman" w:hAnsi="Times New Roman" w:cs="Times New Roman"/>
          <w:sz w:val="24"/>
          <w:szCs w:val="24"/>
        </w:rPr>
        <w:t>композици</w:t>
      </w:r>
      <w:r w:rsidR="004979F3" w:rsidRPr="00D15708">
        <w:rPr>
          <w:rFonts w:ascii="Times New Roman" w:hAnsi="Times New Roman" w:cs="Times New Roman"/>
          <w:sz w:val="24"/>
          <w:szCs w:val="24"/>
        </w:rPr>
        <w:t>ю декоративной росписи с учетом возрастных особенностей детей дошкольного возраста.</w:t>
      </w:r>
    </w:p>
    <w:p w:rsidR="005172FC" w:rsidRPr="00D15708" w:rsidRDefault="005172FC" w:rsidP="00D1570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79F3" w:rsidRPr="004979F3" w:rsidRDefault="004979F3" w:rsidP="004979F3">
      <w:pPr>
        <w:pStyle w:val="21"/>
        <w:widowControl w:val="0"/>
        <w:spacing w:line="276" w:lineRule="auto"/>
        <w:ind w:left="720" w:firstLine="0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4979F3">
        <w:rPr>
          <w:rFonts w:ascii="Times New Roman" w:hAnsi="Times New Roman" w:cs="Times New Roman"/>
          <w:b/>
          <w:i/>
          <w:sz w:val="28"/>
        </w:rPr>
        <w:t>Пластилинография</w:t>
      </w:r>
      <w:proofErr w:type="spellEnd"/>
      <w:r w:rsidRPr="004979F3">
        <w:rPr>
          <w:rFonts w:ascii="Times New Roman" w:hAnsi="Times New Roman" w:cs="Times New Roman"/>
          <w:b/>
          <w:i/>
          <w:sz w:val="28"/>
        </w:rPr>
        <w:t>. Изготовление поделки в технике рисования пластилином на разных поверхностях.</w:t>
      </w:r>
    </w:p>
    <w:p w:rsidR="00C27F14" w:rsidRDefault="00C27F14" w:rsidP="00207307">
      <w:pPr>
        <w:spacing w:after="0"/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979F3" w:rsidRPr="00207307" w:rsidRDefault="00C27F14" w:rsidP="0020730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Знание и понимание:</w:t>
      </w:r>
    </w:p>
    <w:p w:rsidR="005172FC" w:rsidRPr="00207307" w:rsidRDefault="005172F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материалов и </w:t>
      </w:r>
      <w:r w:rsidR="00C27F14" w:rsidRPr="00207307">
        <w:rPr>
          <w:rFonts w:ascii="Times New Roman" w:hAnsi="Times New Roman" w:cs="Times New Roman"/>
          <w:sz w:val="24"/>
          <w:szCs w:val="24"/>
        </w:rPr>
        <w:t>инструментов</w:t>
      </w:r>
      <w:r w:rsidRPr="00207307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C27F14" w:rsidRPr="00207307">
        <w:rPr>
          <w:rFonts w:ascii="Times New Roman" w:hAnsi="Times New Roman" w:cs="Times New Roman"/>
          <w:sz w:val="24"/>
          <w:szCs w:val="24"/>
        </w:rPr>
        <w:t>изготовления изображений из пластилина;</w:t>
      </w:r>
    </w:p>
    <w:p w:rsidR="00C27F14" w:rsidRPr="00207307" w:rsidRDefault="00C27F14" w:rsidP="002073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принципов создания </w:t>
      </w:r>
      <w:proofErr w:type="spellStart"/>
      <w:r w:rsidRPr="00207307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07307">
        <w:rPr>
          <w:rFonts w:ascii="Times New Roman" w:hAnsi="Times New Roman" w:cs="Times New Roman"/>
          <w:sz w:val="24"/>
          <w:szCs w:val="24"/>
        </w:rPr>
        <w:t>;</w:t>
      </w:r>
    </w:p>
    <w:p w:rsidR="004979F3" w:rsidRPr="00207307" w:rsidRDefault="00C27F14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видов </w:t>
      </w:r>
      <w:proofErr w:type="spellStart"/>
      <w:r w:rsidRPr="00207307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07307">
        <w:rPr>
          <w:rFonts w:ascii="Times New Roman" w:hAnsi="Times New Roman" w:cs="Times New Roman"/>
          <w:sz w:val="24"/>
          <w:szCs w:val="24"/>
        </w:rPr>
        <w:t>;</w:t>
      </w:r>
    </w:p>
    <w:p w:rsidR="00C27F14" w:rsidRPr="00207307" w:rsidRDefault="00C27F14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техники выполнения </w:t>
      </w:r>
      <w:proofErr w:type="spellStart"/>
      <w:r w:rsidRPr="00207307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07307">
        <w:rPr>
          <w:rFonts w:ascii="Times New Roman" w:hAnsi="Times New Roman" w:cs="Times New Roman"/>
          <w:sz w:val="24"/>
          <w:szCs w:val="24"/>
        </w:rPr>
        <w:t>;</w:t>
      </w:r>
    </w:p>
    <w:p w:rsidR="00C27F14" w:rsidRPr="00207307" w:rsidRDefault="00C27F14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методики </w:t>
      </w:r>
      <w:proofErr w:type="gramStart"/>
      <w:r w:rsidRPr="0020730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07307">
        <w:rPr>
          <w:rFonts w:ascii="Times New Roman" w:hAnsi="Times New Roman" w:cs="Times New Roman"/>
          <w:sz w:val="24"/>
          <w:szCs w:val="24"/>
        </w:rPr>
        <w:t xml:space="preserve"> раздел «Лепка»;</w:t>
      </w:r>
    </w:p>
    <w:p w:rsidR="00C27F14" w:rsidRPr="00207307" w:rsidRDefault="00C27F14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терминологии, применяемой в </w:t>
      </w:r>
      <w:proofErr w:type="spellStart"/>
      <w:r w:rsidRPr="00207307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07307">
        <w:rPr>
          <w:rFonts w:ascii="Times New Roman" w:hAnsi="Times New Roman" w:cs="Times New Roman"/>
          <w:sz w:val="24"/>
          <w:szCs w:val="24"/>
        </w:rPr>
        <w:t>;</w:t>
      </w:r>
    </w:p>
    <w:p w:rsidR="00C27F14" w:rsidRPr="00207307" w:rsidRDefault="00C27F14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построения изображения по законам композиции.</w:t>
      </w:r>
    </w:p>
    <w:p w:rsidR="005172FC" w:rsidRPr="00207307" w:rsidRDefault="005172FC" w:rsidP="0020730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207307" w:rsidRDefault="005172FC" w:rsidP="0020730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Умение:</w:t>
      </w:r>
    </w:p>
    <w:p w:rsidR="005172FC" w:rsidRPr="00207307" w:rsidRDefault="00D7797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о</w:t>
      </w:r>
      <w:r w:rsidR="005172FC" w:rsidRPr="00207307">
        <w:rPr>
          <w:rFonts w:ascii="Times New Roman" w:hAnsi="Times New Roman" w:cs="Times New Roman"/>
          <w:sz w:val="24"/>
          <w:szCs w:val="24"/>
        </w:rPr>
        <w:t xml:space="preserve">пределить размеры </w:t>
      </w:r>
      <w:r w:rsidRPr="00207307">
        <w:rPr>
          <w:rFonts w:ascii="Times New Roman" w:hAnsi="Times New Roman" w:cs="Times New Roman"/>
          <w:sz w:val="24"/>
          <w:szCs w:val="24"/>
        </w:rPr>
        <w:t xml:space="preserve">и качество основы для </w:t>
      </w:r>
      <w:proofErr w:type="spellStart"/>
      <w:r w:rsidRPr="00207307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207307">
        <w:rPr>
          <w:rFonts w:ascii="Times New Roman" w:hAnsi="Times New Roman" w:cs="Times New Roman"/>
          <w:sz w:val="24"/>
          <w:szCs w:val="24"/>
        </w:rPr>
        <w:t>;</w:t>
      </w:r>
    </w:p>
    <w:p w:rsidR="005172FC" w:rsidRPr="00207307" w:rsidRDefault="00D7797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с</w:t>
      </w:r>
      <w:r w:rsidR="005172FC" w:rsidRPr="00207307">
        <w:rPr>
          <w:rFonts w:ascii="Times New Roman" w:hAnsi="Times New Roman" w:cs="Times New Roman"/>
          <w:sz w:val="24"/>
          <w:szCs w:val="24"/>
        </w:rPr>
        <w:t xml:space="preserve">оздавать </w:t>
      </w:r>
      <w:r w:rsidRPr="00207307">
        <w:rPr>
          <w:rFonts w:ascii="Times New Roman" w:hAnsi="Times New Roman" w:cs="Times New Roman"/>
          <w:sz w:val="24"/>
          <w:szCs w:val="24"/>
        </w:rPr>
        <w:t>композицию в соответствии с возрастными особенностями детей дошкольного возраста;</w:t>
      </w:r>
    </w:p>
    <w:p w:rsidR="00D7797C" w:rsidRPr="00207307" w:rsidRDefault="00D7797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владеть терминологией;</w:t>
      </w:r>
    </w:p>
    <w:p w:rsidR="00D7797C" w:rsidRPr="00207307" w:rsidRDefault="00D7797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владеть техниками создания </w:t>
      </w:r>
      <w:proofErr w:type="spellStart"/>
      <w:r w:rsidRPr="00207307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="00486E0C" w:rsidRPr="00207307">
        <w:rPr>
          <w:rFonts w:ascii="Times New Roman" w:hAnsi="Times New Roman" w:cs="Times New Roman"/>
          <w:sz w:val="24"/>
          <w:szCs w:val="24"/>
        </w:rPr>
        <w:t>.</w:t>
      </w:r>
    </w:p>
    <w:p w:rsidR="005172FC" w:rsidRPr="00FF739F" w:rsidRDefault="005172FC" w:rsidP="00207307">
      <w:pPr>
        <w:spacing w:after="0"/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86E0C" w:rsidRPr="00486E0C" w:rsidRDefault="00486E0C" w:rsidP="00486E0C">
      <w:pPr>
        <w:pStyle w:val="21"/>
        <w:widowControl w:val="0"/>
        <w:spacing w:line="276" w:lineRule="auto"/>
        <w:ind w:left="720"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486E0C">
        <w:rPr>
          <w:rFonts w:ascii="Times New Roman" w:hAnsi="Times New Roman" w:cs="Times New Roman"/>
          <w:b/>
          <w:i/>
          <w:sz w:val="28"/>
        </w:rPr>
        <w:t>Разработка и проведение комплекса утренней гимнастик</w:t>
      </w:r>
      <w:r>
        <w:rPr>
          <w:rFonts w:ascii="Times New Roman" w:hAnsi="Times New Roman" w:cs="Times New Roman"/>
          <w:b/>
          <w:i/>
          <w:sz w:val="28"/>
        </w:rPr>
        <w:t>и с детьми дошкольного возраста</w:t>
      </w:r>
    </w:p>
    <w:p w:rsidR="00486E0C" w:rsidRDefault="00486E0C" w:rsidP="00207307">
      <w:pPr>
        <w:spacing w:after="0"/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207307" w:rsidRDefault="005172FC" w:rsidP="0020730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Знание и понимание:</w:t>
      </w:r>
    </w:p>
    <w:p w:rsidR="005172FC" w:rsidRPr="00207307" w:rsidRDefault="00486E0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закономерностей физического развития детей дошкольного возраста;</w:t>
      </w:r>
    </w:p>
    <w:p w:rsidR="005172FC" w:rsidRPr="00207307" w:rsidRDefault="00486E0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возрастных и физиологических особенностей развития детей дошкольного возраста</w:t>
      </w:r>
    </w:p>
    <w:p w:rsidR="005172FC" w:rsidRPr="00207307" w:rsidRDefault="00486E0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структуры утренней гимнастики;</w:t>
      </w:r>
    </w:p>
    <w:p w:rsidR="005172FC" w:rsidRPr="00207307" w:rsidRDefault="00486E0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lastRenderedPageBreak/>
        <w:t>методов и приемов проведения утренней гимнастики;</w:t>
      </w:r>
    </w:p>
    <w:p w:rsidR="00E759B4" w:rsidRPr="00207307" w:rsidRDefault="00486E0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терминологии физвоспитания</w:t>
      </w:r>
      <w:r w:rsidR="00E759B4" w:rsidRPr="00207307">
        <w:rPr>
          <w:rFonts w:ascii="Times New Roman" w:hAnsi="Times New Roman" w:cs="Times New Roman"/>
          <w:sz w:val="24"/>
          <w:szCs w:val="24"/>
        </w:rPr>
        <w:t>;</w:t>
      </w:r>
    </w:p>
    <w:p w:rsidR="005172FC" w:rsidRPr="00207307" w:rsidRDefault="00E759B4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20730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07307">
        <w:rPr>
          <w:rFonts w:ascii="Times New Roman" w:hAnsi="Times New Roman" w:cs="Times New Roman"/>
          <w:sz w:val="24"/>
          <w:szCs w:val="24"/>
        </w:rPr>
        <w:t xml:space="preserve"> и техники безопасности</w:t>
      </w:r>
      <w:r w:rsidR="00486E0C" w:rsidRPr="00207307">
        <w:rPr>
          <w:rFonts w:ascii="Times New Roman" w:hAnsi="Times New Roman" w:cs="Times New Roman"/>
          <w:sz w:val="24"/>
          <w:szCs w:val="24"/>
        </w:rPr>
        <w:t>.</w:t>
      </w:r>
    </w:p>
    <w:p w:rsidR="005172FC" w:rsidRPr="00207307" w:rsidRDefault="005172FC" w:rsidP="0020730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207307" w:rsidRDefault="005172FC" w:rsidP="0020730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Умение:</w:t>
      </w:r>
    </w:p>
    <w:p w:rsidR="005172FC" w:rsidRPr="00207307" w:rsidRDefault="00486E0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формулировать цель и задачи утренней гимнастики;</w:t>
      </w:r>
    </w:p>
    <w:p w:rsidR="005172FC" w:rsidRPr="00207307" w:rsidRDefault="00486E0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подбирать общеразвивающие упражнения для комплекса утренней гимнастики в соответствии с возрастом детей дошкольного возраста;</w:t>
      </w:r>
    </w:p>
    <w:p w:rsidR="005172FC" w:rsidRPr="00207307" w:rsidRDefault="00486E0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создавать комплекс утренней гимнастики;</w:t>
      </w:r>
    </w:p>
    <w:p w:rsidR="00486E0C" w:rsidRPr="00207307" w:rsidRDefault="00486E0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владение разнообразными атрибутами для выполнения </w:t>
      </w:r>
      <w:r w:rsidR="00E759B4" w:rsidRPr="00207307">
        <w:rPr>
          <w:rFonts w:ascii="Times New Roman" w:hAnsi="Times New Roman" w:cs="Times New Roman"/>
          <w:sz w:val="24"/>
          <w:szCs w:val="24"/>
        </w:rPr>
        <w:t>упражнений в утренней гимнастике</w:t>
      </w:r>
      <w:r w:rsidRPr="00207307">
        <w:rPr>
          <w:rFonts w:ascii="Times New Roman" w:hAnsi="Times New Roman" w:cs="Times New Roman"/>
          <w:sz w:val="24"/>
          <w:szCs w:val="24"/>
        </w:rPr>
        <w:t xml:space="preserve"> (</w:t>
      </w:r>
      <w:r w:rsidR="00E759B4" w:rsidRPr="00207307">
        <w:rPr>
          <w:rFonts w:ascii="Times New Roman" w:hAnsi="Times New Roman" w:cs="Times New Roman"/>
          <w:sz w:val="24"/>
          <w:szCs w:val="24"/>
        </w:rPr>
        <w:t>мяч, скакалка, флажки, обруч, гимнастическая палка, бубен</w:t>
      </w:r>
      <w:r w:rsidRPr="00207307">
        <w:rPr>
          <w:rFonts w:ascii="Times New Roman" w:hAnsi="Times New Roman" w:cs="Times New Roman"/>
          <w:sz w:val="24"/>
          <w:szCs w:val="24"/>
        </w:rPr>
        <w:t>)</w:t>
      </w:r>
      <w:r w:rsidR="00E759B4" w:rsidRPr="00207307">
        <w:rPr>
          <w:rFonts w:ascii="Times New Roman" w:hAnsi="Times New Roman" w:cs="Times New Roman"/>
          <w:sz w:val="24"/>
          <w:szCs w:val="24"/>
        </w:rPr>
        <w:t>;</w:t>
      </w:r>
    </w:p>
    <w:p w:rsidR="00E759B4" w:rsidRPr="00207307" w:rsidRDefault="00E759B4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владение терминологией;</w:t>
      </w:r>
    </w:p>
    <w:p w:rsidR="00E759B4" w:rsidRPr="00207307" w:rsidRDefault="00E759B4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соблюдение правил </w:t>
      </w:r>
      <w:proofErr w:type="spellStart"/>
      <w:r w:rsidRPr="0020730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07307">
        <w:rPr>
          <w:rFonts w:ascii="Times New Roman" w:hAnsi="Times New Roman" w:cs="Times New Roman"/>
          <w:sz w:val="24"/>
          <w:szCs w:val="24"/>
        </w:rPr>
        <w:t xml:space="preserve"> и техники безопасности.</w:t>
      </w:r>
    </w:p>
    <w:p w:rsidR="005172FC" w:rsidRPr="00FF739F" w:rsidRDefault="005172FC" w:rsidP="00207307">
      <w:pPr>
        <w:spacing w:after="0"/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544FC" w:rsidRPr="00B544FC" w:rsidRDefault="00B544FC" w:rsidP="00B544FC">
      <w:pPr>
        <w:pStyle w:val="21"/>
        <w:widowControl w:val="0"/>
        <w:spacing w:line="276" w:lineRule="auto"/>
        <w:ind w:left="720"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B544FC">
        <w:rPr>
          <w:rFonts w:ascii="Times New Roman" w:hAnsi="Times New Roman" w:cs="Times New Roman"/>
          <w:b/>
          <w:i/>
          <w:sz w:val="28"/>
        </w:rPr>
        <w:t>Разработка и проведение занятия по робототехнике</w:t>
      </w:r>
      <w:r>
        <w:rPr>
          <w:rFonts w:ascii="Times New Roman" w:hAnsi="Times New Roman" w:cs="Times New Roman"/>
          <w:b/>
          <w:i/>
          <w:sz w:val="28"/>
        </w:rPr>
        <w:t xml:space="preserve"> для детей дошкольного возраста</w:t>
      </w:r>
    </w:p>
    <w:p w:rsidR="005172FC" w:rsidRPr="00207307" w:rsidRDefault="005172FC" w:rsidP="0020730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Знание и понимание:</w:t>
      </w:r>
    </w:p>
    <w:p w:rsidR="005172FC" w:rsidRPr="00207307" w:rsidRDefault="00B544FC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принципов конструирования;</w:t>
      </w:r>
    </w:p>
    <w:p w:rsidR="00B544FC" w:rsidRPr="00207307" w:rsidRDefault="00B544FC" w:rsidP="00207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построения занятия </w:t>
      </w:r>
      <w:r w:rsidR="00BA4697" w:rsidRPr="00207307">
        <w:rPr>
          <w:rFonts w:ascii="Times New Roman" w:hAnsi="Times New Roman" w:cs="Times New Roman"/>
          <w:sz w:val="24"/>
          <w:szCs w:val="24"/>
        </w:rPr>
        <w:t xml:space="preserve">по конструированию с использованием конструктора </w:t>
      </w:r>
      <w:r w:rsidR="001C24A9">
        <w:rPr>
          <w:rFonts w:ascii="Times New Roman" w:hAnsi="Times New Roman" w:cs="Times New Roman"/>
          <w:szCs w:val="24"/>
          <w:lang w:val="en-US"/>
        </w:rPr>
        <w:t>Lego</w:t>
      </w:r>
      <w:r w:rsidR="001C24A9" w:rsidRPr="001C24A9">
        <w:rPr>
          <w:rFonts w:ascii="Times New Roman" w:hAnsi="Times New Roman" w:cs="Times New Roman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Education</w:t>
      </w:r>
      <w:r w:rsidR="001C24A9" w:rsidRPr="001C24A9">
        <w:rPr>
          <w:rFonts w:ascii="Times New Roman" w:hAnsi="Times New Roman" w:cs="Times New Roman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Wed</w:t>
      </w:r>
      <w:proofErr w:type="gramStart"/>
      <w:r w:rsidR="001C24A9">
        <w:rPr>
          <w:rFonts w:ascii="Times New Roman" w:hAnsi="Times New Roman" w:cs="Times New Roman"/>
          <w:szCs w:val="24"/>
        </w:rPr>
        <w:t>о</w:t>
      </w:r>
      <w:proofErr w:type="gramEnd"/>
      <w:r w:rsidR="00BA4697" w:rsidRPr="00207307">
        <w:rPr>
          <w:rFonts w:ascii="Times New Roman" w:hAnsi="Times New Roman" w:cs="Times New Roman"/>
          <w:sz w:val="24"/>
          <w:szCs w:val="24"/>
        </w:rPr>
        <w:t xml:space="preserve"> </w:t>
      </w:r>
      <w:r w:rsidRPr="00207307">
        <w:rPr>
          <w:rFonts w:ascii="Times New Roman" w:hAnsi="Times New Roman" w:cs="Times New Roman"/>
          <w:sz w:val="24"/>
          <w:szCs w:val="24"/>
        </w:rPr>
        <w:t>для детей дошкольного возраста;</w:t>
      </w:r>
    </w:p>
    <w:p w:rsidR="00B544FC" w:rsidRPr="00207307" w:rsidRDefault="00B544FC" w:rsidP="00207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терминологии </w:t>
      </w:r>
      <w:r w:rsidR="001C24A9">
        <w:rPr>
          <w:rFonts w:ascii="Times New Roman" w:hAnsi="Times New Roman" w:cs="Times New Roman"/>
          <w:szCs w:val="24"/>
          <w:lang w:val="en-US"/>
        </w:rPr>
        <w:t>Lego</w:t>
      </w:r>
      <w:r w:rsidR="001C24A9" w:rsidRPr="001C24A9">
        <w:rPr>
          <w:rFonts w:ascii="Times New Roman" w:hAnsi="Times New Roman" w:cs="Times New Roman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Education</w:t>
      </w:r>
      <w:r w:rsidR="001C24A9" w:rsidRPr="001C24A9">
        <w:rPr>
          <w:rFonts w:ascii="Times New Roman" w:hAnsi="Times New Roman" w:cs="Times New Roman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Wed</w:t>
      </w:r>
      <w:proofErr w:type="gramStart"/>
      <w:r w:rsidR="001C24A9">
        <w:rPr>
          <w:rFonts w:ascii="Times New Roman" w:hAnsi="Times New Roman" w:cs="Times New Roman"/>
          <w:szCs w:val="24"/>
        </w:rPr>
        <w:t>о</w:t>
      </w:r>
      <w:proofErr w:type="gramEnd"/>
      <w:r w:rsidRPr="00207307">
        <w:rPr>
          <w:rFonts w:ascii="Times New Roman" w:hAnsi="Times New Roman" w:cs="Times New Roman"/>
          <w:sz w:val="24"/>
          <w:szCs w:val="24"/>
        </w:rPr>
        <w:t>;</w:t>
      </w:r>
    </w:p>
    <w:p w:rsidR="00B544FC" w:rsidRPr="00207307" w:rsidRDefault="00BA4697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возрастных особенностей детей дошкольного возраста;</w:t>
      </w:r>
    </w:p>
    <w:p w:rsidR="00BA4697" w:rsidRPr="00207307" w:rsidRDefault="00BA4697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методики конструирования и разработок (инструкции) </w:t>
      </w:r>
      <w:r w:rsidR="001C24A9">
        <w:rPr>
          <w:rFonts w:ascii="Times New Roman" w:hAnsi="Times New Roman" w:cs="Times New Roman"/>
          <w:szCs w:val="24"/>
          <w:lang w:val="en-US"/>
        </w:rPr>
        <w:t>Lego</w:t>
      </w:r>
      <w:r w:rsidR="001C24A9" w:rsidRPr="001C24A9">
        <w:rPr>
          <w:rFonts w:ascii="Times New Roman" w:hAnsi="Times New Roman" w:cs="Times New Roman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Education</w:t>
      </w:r>
      <w:r w:rsidR="001C24A9" w:rsidRPr="001C24A9">
        <w:rPr>
          <w:rFonts w:ascii="Times New Roman" w:hAnsi="Times New Roman" w:cs="Times New Roman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Wed</w:t>
      </w:r>
      <w:proofErr w:type="gramStart"/>
      <w:r w:rsidR="001C24A9">
        <w:rPr>
          <w:rFonts w:ascii="Times New Roman" w:hAnsi="Times New Roman" w:cs="Times New Roman"/>
          <w:szCs w:val="24"/>
        </w:rPr>
        <w:t>о</w:t>
      </w:r>
      <w:proofErr w:type="gramEnd"/>
      <w:r w:rsidRPr="00207307">
        <w:rPr>
          <w:rFonts w:ascii="Times New Roman" w:hAnsi="Times New Roman" w:cs="Times New Roman"/>
          <w:sz w:val="24"/>
          <w:szCs w:val="24"/>
        </w:rPr>
        <w:t>;</w:t>
      </w:r>
    </w:p>
    <w:p w:rsidR="00BA4697" w:rsidRPr="00207307" w:rsidRDefault="00BA4697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принципов организации проблемного обучения и экспериментирования с детьми дошкольного возраста;</w:t>
      </w:r>
    </w:p>
    <w:p w:rsidR="00BA4697" w:rsidRPr="00207307" w:rsidRDefault="00BA4697" w:rsidP="00207307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техники безопасности и правил </w:t>
      </w:r>
      <w:proofErr w:type="spellStart"/>
      <w:r w:rsidRPr="0020730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07307">
        <w:rPr>
          <w:rFonts w:ascii="Times New Roman" w:hAnsi="Times New Roman" w:cs="Times New Roman"/>
          <w:sz w:val="24"/>
          <w:szCs w:val="24"/>
        </w:rPr>
        <w:t>.</w:t>
      </w:r>
    </w:p>
    <w:p w:rsidR="00BA4697" w:rsidRPr="00207307" w:rsidRDefault="00BA4697" w:rsidP="0020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207307" w:rsidRDefault="00BA4697" w:rsidP="0020730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Умение:</w:t>
      </w:r>
    </w:p>
    <w:p w:rsidR="00BA4697" w:rsidRPr="00207307" w:rsidRDefault="00BA4697" w:rsidP="00207307">
      <w:pPr>
        <w:pStyle w:val="a7"/>
        <w:numPr>
          <w:ilvl w:val="0"/>
          <w:numId w:val="2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занятия по конструированию с использованием конструктора </w:t>
      </w:r>
      <w:r w:rsidR="001C24A9">
        <w:rPr>
          <w:rFonts w:ascii="Times New Roman" w:hAnsi="Times New Roman" w:cs="Times New Roman"/>
          <w:szCs w:val="24"/>
          <w:lang w:val="en-US"/>
        </w:rPr>
        <w:t>Lego</w:t>
      </w:r>
      <w:r w:rsidR="001C24A9" w:rsidRPr="001C24A9">
        <w:rPr>
          <w:rFonts w:ascii="Times New Roman" w:hAnsi="Times New Roman" w:cs="Times New Roman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Education</w:t>
      </w:r>
      <w:r w:rsidR="001C24A9" w:rsidRPr="001C24A9">
        <w:rPr>
          <w:rFonts w:ascii="Times New Roman" w:hAnsi="Times New Roman" w:cs="Times New Roman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Wed</w:t>
      </w:r>
      <w:proofErr w:type="gramStart"/>
      <w:r w:rsidR="001C24A9">
        <w:rPr>
          <w:rFonts w:ascii="Times New Roman" w:hAnsi="Times New Roman" w:cs="Times New Roman"/>
          <w:szCs w:val="24"/>
        </w:rPr>
        <w:t>о</w:t>
      </w:r>
      <w:proofErr w:type="gramEnd"/>
      <w:r w:rsidRPr="00207307">
        <w:rPr>
          <w:rFonts w:ascii="Times New Roman" w:hAnsi="Times New Roman" w:cs="Times New Roman"/>
          <w:sz w:val="24"/>
          <w:szCs w:val="24"/>
        </w:rPr>
        <w:t>;</w:t>
      </w:r>
    </w:p>
    <w:p w:rsidR="00BA4697" w:rsidRPr="00207307" w:rsidRDefault="00BA4697" w:rsidP="00207307">
      <w:pPr>
        <w:pStyle w:val="a7"/>
        <w:numPr>
          <w:ilvl w:val="0"/>
          <w:numId w:val="2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применять методы и приемы работы с конструктор</w:t>
      </w:r>
      <w:r w:rsidR="0010411C" w:rsidRPr="00207307">
        <w:rPr>
          <w:rFonts w:ascii="Times New Roman" w:hAnsi="Times New Roman" w:cs="Times New Roman"/>
          <w:sz w:val="24"/>
          <w:szCs w:val="24"/>
        </w:rPr>
        <w:t>ом</w:t>
      </w:r>
      <w:r w:rsidRPr="00207307">
        <w:rPr>
          <w:rFonts w:ascii="Times New Roman" w:hAnsi="Times New Roman" w:cs="Times New Roman"/>
          <w:sz w:val="24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Lego</w:t>
      </w:r>
      <w:r w:rsidR="001C24A9" w:rsidRPr="001C24A9">
        <w:rPr>
          <w:rFonts w:ascii="Times New Roman" w:hAnsi="Times New Roman" w:cs="Times New Roman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Education</w:t>
      </w:r>
      <w:r w:rsidR="001C24A9" w:rsidRPr="001C24A9">
        <w:rPr>
          <w:rFonts w:ascii="Times New Roman" w:hAnsi="Times New Roman" w:cs="Times New Roman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Wed</w:t>
      </w:r>
      <w:proofErr w:type="gramStart"/>
      <w:r w:rsidR="001C24A9">
        <w:rPr>
          <w:rFonts w:ascii="Times New Roman" w:hAnsi="Times New Roman" w:cs="Times New Roman"/>
          <w:szCs w:val="24"/>
        </w:rPr>
        <w:t>о</w:t>
      </w:r>
      <w:proofErr w:type="gramEnd"/>
      <w:r w:rsidR="001C24A9" w:rsidRPr="00207307">
        <w:rPr>
          <w:rFonts w:ascii="Times New Roman" w:hAnsi="Times New Roman" w:cs="Times New Roman"/>
          <w:sz w:val="24"/>
          <w:szCs w:val="24"/>
        </w:rPr>
        <w:t xml:space="preserve"> </w:t>
      </w:r>
      <w:r w:rsidR="0010411C" w:rsidRPr="00207307">
        <w:rPr>
          <w:rFonts w:ascii="Times New Roman" w:hAnsi="Times New Roman" w:cs="Times New Roman"/>
          <w:sz w:val="24"/>
          <w:szCs w:val="24"/>
        </w:rPr>
        <w:t>на занятиях с детьми дошкольного возраста;</w:t>
      </w:r>
    </w:p>
    <w:p w:rsidR="0010411C" w:rsidRPr="00207307" w:rsidRDefault="0010411C" w:rsidP="00207307">
      <w:pPr>
        <w:pStyle w:val="a7"/>
        <w:numPr>
          <w:ilvl w:val="0"/>
          <w:numId w:val="2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 xml:space="preserve">владеть </w:t>
      </w:r>
      <w:proofErr w:type="gramStart"/>
      <w:r w:rsidRPr="00207307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 w:rsidRPr="00207307">
        <w:rPr>
          <w:rFonts w:ascii="Times New Roman" w:hAnsi="Times New Roman" w:cs="Times New Roman"/>
          <w:sz w:val="24"/>
          <w:szCs w:val="24"/>
        </w:rPr>
        <w:t xml:space="preserve"> терминологий;</w:t>
      </w:r>
    </w:p>
    <w:p w:rsidR="0010411C" w:rsidRPr="00207307" w:rsidRDefault="0010411C" w:rsidP="00207307">
      <w:pPr>
        <w:pStyle w:val="a7"/>
        <w:numPr>
          <w:ilvl w:val="0"/>
          <w:numId w:val="2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307">
        <w:rPr>
          <w:rFonts w:ascii="Times New Roman" w:hAnsi="Times New Roman" w:cs="Times New Roman"/>
          <w:sz w:val="24"/>
          <w:szCs w:val="24"/>
        </w:rPr>
        <w:t>распределять обязанности по созданию конструкции  между детьми и взрослым.</w:t>
      </w:r>
    </w:p>
    <w:p w:rsidR="00207307" w:rsidRPr="00207307" w:rsidRDefault="00207307" w:rsidP="00207307">
      <w:pPr>
        <w:pStyle w:val="21"/>
        <w:widowControl w:val="0"/>
        <w:spacing w:line="276" w:lineRule="auto"/>
        <w:ind w:firstLine="1"/>
        <w:jc w:val="both"/>
        <w:rPr>
          <w:rFonts w:ascii="Times New Roman" w:hAnsi="Times New Roman" w:cs="Times New Roman"/>
          <w:b/>
          <w:i/>
          <w:szCs w:val="24"/>
        </w:rPr>
      </w:pPr>
    </w:p>
    <w:p w:rsidR="000A492A" w:rsidRPr="000A492A" w:rsidRDefault="000A492A" w:rsidP="00207307">
      <w:pPr>
        <w:pStyle w:val="21"/>
        <w:widowControl w:val="0"/>
        <w:spacing w:line="276" w:lineRule="auto"/>
        <w:ind w:firstLine="1"/>
        <w:jc w:val="both"/>
        <w:rPr>
          <w:rFonts w:ascii="Times New Roman" w:hAnsi="Times New Roman" w:cs="Times New Roman"/>
          <w:b/>
          <w:i/>
          <w:sz w:val="28"/>
        </w:rPr>
      </w:pPr>
      <w:r w:rsidRPr="000A492A">
        <w:rPr>
          <w:rFonts w:ascii="Times New Roman" w:hAnsi="Times New Roman" w:cs="Times New Roman"/>
          <w:b/>
          <w:i/>
          <w:sz w:val="28"/>
        </w:rPr>
        <w:t>Разработка и проведение дидактической игры с использованием ИКТ (интерактивная доска, интерактивный стол)</w:t>
      </w:r>
    </w:p>
    <w:p w:rsidR="000A492A" w:rsidRDefault="000A492A" w:rsidP="00207307">
      <w:pPr>
        <w:spacing w:after="0"/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700DC8" w:rsidRDefault="005172FC" w:rsidP="0020730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Знание и понимание:</w:t>
      </w:r>
    </w:p>
    <w:p w:rsidR="005172FC" w:rsidRPr="00700DC8" w:rsidRDefault="00385A42" w:rsidP="00FF739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теории и практики разработки и проведения дидактических игр (структуру дидактической игры; этапы ознакомления и проведения дидактической игры);</w:t>
      </w:r>
    </w:p>
    <w:p w:rsidR="00385A42" w:rsidRPr="00700DC8" w:rsidRDefault="005172FC" w:rsidP="00FF739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 xml:space="preserve">компьютерных </w:t>
      </w:r>
      <w:r w:rsidR="00385A42" w:rsidRPr="00700DC8">
        <w:rPr>
          <w:rFonts w:ascii="Times New Roman" w:hAnsi="Times New Roman" w:cs="Times New Roman"/>
          <w:sz w:val="24"/>
          <w:szCs w:val="24"/>
        </w:rPr>
        <w:t>средств обучения (интерактивная доска и интерактивный стол);</w:t>
      </w:r>
    </w:p>
    <w:p w:rsidR="00385A42" w:rsidRPr="00700DC8" w:rsidRDefault="00385A42" w:rsidP="00FF739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компьютерных программ, адаптированных под создание и проведение дидактических игр разных видов;</w:t>
      </w:r>
    </w:p>
    <w:p w:rsidR="00385A42" w:rsidRPr="00700DC8" w:rsidRDefault="00385A42" w:rsidP="00FF739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возрастных особенностей детей дошкольного возраста.</w:t>
      </w:r>
    </w:p>
    <w:p w:rsidR="00385A42" w:rsidRPr="00700DC8" w:rsidRDefault="00385A42" w:rsidP="0038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A42" w:rsidRDefault="00385A42" w:rsidP="0038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8F" w:rsidRPr="00700DC8" w:rsidRDefault="002B2D8F" w:rsidP="0038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85A42" w:rsidRPr="00700DC8" w:rsidRDefault="00385A42" w:rsidP="0038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lastRenderedPageBreak/>
        <w:t>Умение:</w:t>
      </w:r>
    </w:p>
    <w:p w:rsidR="005172FC" w:rsidRPr="00700DC8" w:rsidRDefault="005172FC" w:rsidP="00FF739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правильно использовать компьютерные программы</w:t>
      </w:r>
      <w:r w:rsidR="00385A42" w:rsidRPr="00700DC8">
        <w:rPr>
          <w:rFonts w:ascii="Times New Roman" w:hAnsi="Times New Roman" w:cs="Times New Roman"/>
          <w:sz w:val="24"/>
          <w:szCs w:val="24"/>
        </w:rPr>
        <w:t>;</w:t>
      </w:r>
    </w:p>
    <w:p w:rsidR="00385A42" w:rsidRPr="00700DC8" w:rsidRDefault="005172FC" w:rsidP="00FF739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 xml:space="preserve">обращаться с </w:t>
      </w:r>
      <w:r w:rsidR="00385A42" w:rsidRPr="00700DC8">
        <w:rPr>
          <w:rFonts w:ascii="Times New Roman" w:hAnsi="Times New Roman" w:cs="Times New Roman"/>
          <w:sz w:val="24"/>
          <w:szCs w:val="24"/>
        </w:rPr>
        <w:t>интерактивным оборудованием;</w:t>
      </w:r>
    </w:p>
    <w:p w:rsidR="004807BF" w:rsidRPr="00700DC8" w:rsidRDefault="004807BF" w:rsidP="00FF739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создавать дидактическую игру при помощи информационно-коммуникационных технологий;</w:t>
      </w:r>
    </w:p>
    <w:p w:rsidR="004807BF" w:rsidRPr="00700DC8" w:rsidRDefault="00385A42" w:rsidP="00FF739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 xml:space="preserve">формулировать цель дидактической игры, </w:t>
      </w:r>
      <w:r w:rsidR="004807BF" w:rsidRPr="00700DC8">
        <w:rPr>
          <w:rFonts w:ascii="Times New Roman" w:hAnsi="Times New Roman" w:cs="Times New Roman"/>
          <w:sz w:val="24"/>
          <w:szCs w:val="24"/>
        </w:rPr>
        <w:t>ставить дидактическую и игровую задачи;</w:t>
      </w:r>
    </w:p>
    <w:p w:rsidR="004807BF" w:rsidRPr="00700DC8" w:rsidRDefault="004807BF" w:rsidP="00FF739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объяснять правила игры и игровые действия;</w:t>
      </w:r>
    </w:p>
    <w:p w:rsidR="005172FC" w:rsidRPr="00700DC8" w:rsidRDefault="004807BF" w:rsidP="00FF739F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организовывать проведение дидактической игры с детьми дошкольного возраста в разных возрастных группах</w:t>
      </w:r>
      <w:r w:rsidR="005172FC" w:rsidRPr="00700DC8">
        <w:rPr>
          <w:rFonts w:ascii="Times New Roman" w:hAnsi="Times New Roman" w:cs="Times New Roman"/>
          <w:sz w:val="24"/>
          <w:szCs w:val="24"/>
        </w:rPr>
        <w:t>.</w:t>
      </w:r>
    </w:p>
    <w:p w:rsidR="00072A4D" w:rsidRDefault="00072A4D" w:rsidP="00072A4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072A4D" w:rsidRDefault="00072A4D" w:rsidP="00072A4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072A4D" w:rsidRDefault="00072A4D" w:rsidP="00072A4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</w:rPr>
      </w:pPr>
      <w:r w:rsidRPr="00072A4D">
        <w:rPr>
          <w:rFonts w:ascii="Times New Roman" w:hAnsi="Times New Roman" w:cs="Times New Roman"/>
          <w:b/>
          <w:i/>
          <w:sz w:val="28"/>
        </w:rPr>
        <w:t>Разработка и представление совместного проекта воспитателя, детей и родителей</w:t>
      </w:r>
    </w:p>
    <w:p w:rsidR="00072A4D" w:rsidRPr="00072A4D" w:rsidRDefault="00072A4D" w:rsidP="00072A4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3B78" w:rsidRPr="00700DC8" w:rsidRDefault="00AC3B78" w:rsidP="00AC3B7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Знание и понимание:</w:t>
      </w:r>
    </w:p>
    <w:p w:rsidR="00AC3B78" w:rsidRPr="00700DC8" w:rsidRDefault="00AC3B78" w:rsidP="00AC3B78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теории проектной деятельности;</w:t>
      </w:r>
    </w:p>
    <w:p w:rsidR="00AC3B78" w:rsidRPr="00700DC8" w:rsidRDefault="00AC3B78" w:rsidP="00AC3B78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форм и методов работы воспитателя детей дошкольного возраста с родителями (законными представителями) и детьми в совместной деятельности;</w:t>
      </w:r>
    </w:p>
    <w:p w:rsidR="00AC3B78" w:rsidRPr="00700DC8" w:rsidRDefault="00AC3B78" w:rsidP="00AC3B78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содержания образовательных областей по разным возрастным группам;</w:t>
      </w:r>
    </w:p>
    <w:p w:rsidR="00AC3B78" w:rsidRPr="00700DC8" w:rsidRDefault="00AC3B78" w:rsidP="00AC3B78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возрастных особенностей детей дошкольного возраста.</w:t>
      </w:r>
    </w:p>
    <w:p w:rsidR="00AC3B78" w:rsidRPr="00700DC8" w:rsidRDefault="00AC3B78" w:rsidP="00AC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78" w:rsidRPr="00700DC8" w:rsidRDefault="00AC3B78" w:rsidP="00AC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Умение:</w:t>
      </w:r>
    </w:p>
    <w:p w:rsidR="00AC3B78" w:rsidRPr="00700DC8" w:rsidRDefault="00AC3B78" w:rsidP="00AC3B78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правильно формулировать тему совместного проекта;</w:t>
      </w:r>
    </w:p>
    <w:p w:rsidR="00AC3B78" w:rsidRPr="00700DC8" w:rsidRDefault="00AC3B78" w:rsidP="00AC3B78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создавать совместный проект воспитателя, детей и родителей;</w:t>
      </w:r>
    </w:p>
    <w:p w:rsidR="00AC3B78" w:rsidRPr="00700DC8" w:rsidRDefault="00AC3B78" w:rsidP="00AC3B78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формулировать цели, задачи</w:t>
      </w:r>
      <w:r w:rsidR="00995C80" w:rsidRPr="00700DC8">
        <w:rPr>
          <w:rFonts w:ascii="Times New Roman" w:hAnsi="Times New Roman" w:cs="Times New Roman"/>
          <w:sz w:val="24"/>
          <w:szCs w:val="24"/>
        </w:rPr>
        <w:t>, этапы проведения совместного проекта</w:t>
      </w:r>
      <w:r w:rsidRPr="00700DC8">
        <w:rPr>
          <w:rFonts w:ascii="Times New Roman" w:hAnsi="Times New Roman" w:cs="Times New Roman"/>
          <w:sz w:val="24"/>
          <w:szCs w:val="24"/>
        </w:rPr>
        <w:t>;</w:t>
      </w:r>
    </w:p>
    <w:p w:rsidR="00AC3B78" w:rsidRPr="00700DC8" w:rsidRDefault="00995C80" w:rsidP="00AC3B78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определять продукт совместной деятельности</w:t>
      </w:r>
      <w:r w:rsidR="00AC3B78" w:rsidRPr="00700DC8">
        <w:rPr>
          <w:rFonts w:ascii="Times New Roman" w:hAnsi="Times New Roman" w:cs="Times New Roman"/>
          <w:sz w:val="24"/>
          <w:szCs w:val="24"/>
        </w:rPr>
        <w:t>;</w:t>
      </w:r>
    </w:p>
    <w:p w:rsidR="00AC3B78" w:rsidRPr="00700DC8" w:rsidRDefault="00995C80" w:rsidP="00AC3B78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ориентироваться в разных образовательных областях;</w:t>
      </w:r>
    </w:p>
    <w:p w:rsidR="00995C80" w:rsidRPr="00700DC8" w:rsidRDefault="00995C80" w:rsidP="00AC3B78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DC8">
        <w:rPr>
          <w:rFonts w:ascii="Times New Roman" w:hAnsi="Times New Roman" w:cs="Times New Roman"/>
          <w:sz w:val="24"/>
          <w:szCs w:val="24"/>
        </w:rPr>
        <w:t>представить совместный проект с использованием интерактивного оборудования.</w:t>
      </w:r>
    </w:p>
    <w:p w:rsidR="00072A4D" w:rsidRPr="00072A4D" w:rsidRDefault="00072A4D" w:rsidP="00072A4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4F81BD" w:themeColor="accent1"/>
          <w:sz w:val="24"/>
          <w:lang w:val="ru-RU"/>
        </w:rPr>
        <w:br w:type="page"/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lastRenderedPageBreak/>
        <w:t xml:space="preserve">2.2 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>Теоретические знания</w:t>
      </w:r>
    </w:p>
    <w:p w:rsidR="005172FC" w:rsidRPr="00FE1425" w:rsidRDefault="005172FC" w:rsidP="00FF739F">
      <w:pPr>
        <w:jc w:val="both"/>
        <w:rPr>
          <w:rFonts w:ascii="Times New Roman" w:hAnsi="Times New Roman" w:cs="Times New Roman"/>
          <w:sz w:val="24"/>
          <w:szCs w:val="24"/>
        </w:rPr>
      </w:pPr>
      <w:r w:rsidRPr="00FE1425">
        <w:rPr>
          <w:rFonts w:ascii="Times New Roman" w:hAnsi="Times New Roman" w:cs="Times New Roman"/>
          <w:sz w:val="24"/>
          <w:szCs w:val="24"/>
        </w:rPr>
        <w:t xml:space="preserve">2.2.1 </w:t>
      </w:r>
      <w:r w:rsidRPr="00FE1425">
        <w:rPr>
          <w:rFonts w:ascii="Times New Roman" w:hAnsi="Times New Roman" w:cs="Times New Roman"/>
          <w:sz w:val="24"/>
          <w:szCs w:val="24"/>
        </w:rPr>
        <w:tab/>
        <w:t>Теоретические знания необходимы, но они не подвергаются явной проверке.</w:t>
      </w:r>
      <w:r w:rsidRPr="00FE1425">
        <w:rPr>
          <w:rFonts w:ascii="Times New Roman" w:hAnsi="Times New Roman" w:cs="Times New Roman"/>
          <w:sz w:val="24"/>
          <w:szCs w:val="24"/>
        </w:rPr>
        <w:br/>
      </w:r>
    </w:p>
    <w:p w:rsidR="005172FC" w:rsidRPr="00FE0CCB" w:rsidRDefault="005172FC" w:rsidP="00FF739F">
      <w:pPr>
        <w:jc w:val="both"/>
        <w:rPr>
          <w:rFonts w:ascii="Times New Roman" w:hAnsi="Times New Roman" w:cs="Times New Roman"/>
          <w:sz w:val="24"/>
          <w:szCs w:val="24"/>
        </w:rPr>
      </w:pPr>
      <w:r w:rsidRPr="00FE1425">
        <w:rPr>
          <w:rFonts w:ascii="Times New Roman" w:hAnsi="Times New Roman" w:cs="Times New Roman"/>
          <w:sz w:val="24"/>
          <w:szCs w:val="24"/>
        </w:rPr>
        <w:t xml:space="preserve">2.2.2 </w:t>
      </w:r>
      <w:r w:rsidRPr="00FE1425">
        <w:rPr>
          <w:rFonts w:ascii="Times New Roman" w:hAnsi="Times New Roman" w:cs="Times New Roman"/>
          <w:sz w:val="24"/>
          <w:szCs w:val="24"/>
        </w:rPr>
        <w:tab/>
        <w:t>Знание</w:t>
      </w:r>
      <w:r w:rsidRPr="00FE0CCB">
        <w:rPr>
          <w:rFonts w:ascii="Times New Roman" w:hAnsi="Times New Roman" w:cs="Times New Roman"/>
          <w:sz w:val="24"/>
          <w:szCs w:val="24"/>
        </w:rPr>
        <w:t xml:space="preserve"> </w:t>
      </w:r>
      <w:r w:rsidR="00AF7D4A" w:rsidRPr="00FE0CCB"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Pr="00FE0CCB">
        <w:rPr>
          <w:rFonts w:ascii="Times New Roman" w:hAnsi="Times New Roman" w:cs="Times New Roman"/>
          <w:sz w:val="24"/>
          <w:szCs w:val="24"/>
        </w:rPr>
        <w:t xml:space="preserve"> не проверяется.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2.3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 xml:space="preserve"> Практическая работа</w:t>
      </w:r>
    </w:p>
    <w:p w:rsidR="005172FC" w:rsidRPr="00FE0CCB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0CCB">
        <w:rPr>
          <w:rFonts w:ascii="Times New Roman" w:hAnsi="Times New Roman" w:cs="Times New Roman"/>
          <w:sz w:val="24"/>
          <w:szCs w:val="24"/>
        </w:rPr>
        <w:t xml:space="preserve">Практические задания даются в форме </w:t>
      </w:r>
      <w:r w:rsidR="00AF7D4A" w:rsidRPr="00FE0CCB">
        <w:rPr>
          <w:rFonts w:ascii="Times New Roman" w:hAnsi="Times New Roman" w:cs="Times New Roman"/>
          <w:sz w:val="24"/>
          <w:szCs w:val="24"/>
        </w:rPr>
        <w:t xml:space="preserve">текстового описания вида деятельности, осуществляемого воспитателем с детьми </w:t>
      </w:r>
      <w:r w:rsidR="00FE0CCB" w:rsidRPr="00FE0CCB">
        <w:rPr>
          <w:rFonts w:ascii="Times New Roman" w:hAnsi="Times New Roman" w:cs="Times New Roman"/>
          <w:sz w:val="24"/>
          <w:szCs w:val="24"/>
        </w:rPr>
        <w:t>в условиях</w:t>
      </w:r>
      <w:r w:rsidR="00AF7D4A" w:rsidRPr="00FE0CCB">
        <w:rPr>
          <w:rFonts w:ascii="Times New Roman" w:hAnsi="Times New Roman" w:cs="Times New Roman"/>
          <w:sz w:val="24"/>
          <w:szCs w:val="24"/>
        </w:rPr>
        <w:t xml:space="preserve"> ДОО</w:t>
      </w:r>
      <w:r w:rsidRPr="00FE0CCB">
        <w:rPr>
          <w:rFonts w:ascii="Times New Roman" w:hAnsi="Times New Roman" w:cs="Times New Roman"/>
          <w:sz w:val="24"/>
          <w:szCs w:val="24"/>
        </w:rPr>
        <w:t xml:space="preserve">. Для получения информации понадобится умение чтения </w:t>
      </w:r>
      <w:r w:rsidR="00FE0CCB" w:rsidRPr="00FE0CCB">
        <w:rPr>
          <w:rFonts w:ascii="Times New Roman" w:hAnsi="Times New Roman" w:cs="Times New Roman"/>
          <w:sz w:val="24"/>
          <w:szCs w:val="24"/>
        </w:rPr>
        <w:t>схем сборок</w:t>
      </w:r>
      <w:r w:rsidRPr="00FE0CCB">
        <w:rPr>
          <w:rFonts w:ascii="Times New Roman" w:hAnsi="Times New Roman" w:cs="Times New Roman"/>
          <w:sz w:val="24"/>
          <w:szCs w:val="24"/>
        </w:rPr>
        <w:t xml:space="preserve">, </w:t>
      </w:r>
      <w:r w:rsidR="00FE0CCB" w:rsidRPr="00FE0CCB">
        <w:rPr>
          <w:rFonts w:ascii="Times New Roman" w:hAnsi="Times New Roman" w:cs="Times New Roman"/>
          <w:sz w:val="24"/>
          <w:szCs w:val="24"/>
        </w:rPr>
        <w:t>нормативно-программной документации</w:t>
      </w:r>
      <w:r w:rsidRPr="00FE0CCB">
        <w:rPr>
          <w:rFonts w:ascii="Times New Roman" w:hAnsi="Times New Roman" w:cs="Times New Roman"/>
          <w:sz w:val="24"/>
          <w:szCs w:val="24"/>
        </w:rPr>
        <w:t xml:space="preserve">. Дополнительную информацию можно получить </w:t>
      </w:r>
      <w:r w:rsidR="00FE0CCB" w:rsidRPr="00FE0CCB">
        <w:rPr>
          <w:rFonts w:ascii="Times New Roman" w:hAnsi="Times New Roman" w:cs="Times New Roman"/>
          <w:sz w:val="24"/>
          <w:szCs w:val="24"/>
        </w:rPr>
        <w:t>из бумажного или электронного носителя, на котором размещаются образовательная программа дошкольного образования и дополнительные материалы для составления презентации, совместного проекта и дидактической игры.</w:t>
      </w:r>
      <w:r w:rsidRPr="00FE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5172FC" w:rsidRPr="00FF739F" w:rsidRDefault="005172FC" w:rsidP="00FF739F">
      <w:pPr>
        <w:pStyle w:val="1"/>
        <w:jc w:val="both"/>
        <w:rPr>
          <w:rFonts w:ascii="Times New Roman" w:hAnsi="Times New Roman"/>
          <w:lang w:val="ru-RU"/>
        </w:rPr>
      </w:pPr>
      <w:r w:rsidRPr="00FF739F">
        <w:rPr>
          <w:rFonts w:ascii="Times New Roman" w:hAnsi="Times New Roman"/>
          <w:color w:val="4F81BD" w:themeColor="accent1"/>
          <w:u w:val="none"/>
          <w:lang w:val="ru-RU"/>
        </w:rPr>
        <w:br w:type="page"/>
      </w:r>
      <w:bookmarkStart w:id="3" w:name="_Toc409971275"/>
      <w:r w:rsidRPr="00FF739F">
        <w:rPr>
          <w:rFonts w:ascii="Times New Roman" w:hAnsi="Times New Roman"/>
          <w:u w:val="none"/>
          <w:lang w:val="ru-RU"/>
        </w:rPr>
        <w:lastRenderedPageBreak/>
        <w:t xml:space="preserve">3 </w:t>
      </w:r>
      <w:r w:rsidRPr="00FF739F">
        <w:rPr>
          <w:rFonts w:ascii="Times New Roman" w:hAnsi="Times New Roman"/>
          <w:u w:val="none"/>
          <w:lang w:val="ru-RU"/>
        </w:rPr>
        <w:tab/>
      </w:r>
      <w:r w:rsidRPr="00FF739F">
        <w:rPr>
          <w:rFonts w:ascii="Times New Roman" w:hAnsi="Times New Roman"/>
          <w:lang w:val="ru-RU"/>
        </w:rPr>
        <w:t>КОНКУРСНОЕ ЗАДАНИЕ</w:t>
      </w:r>
      <w:bookmarkEnd w:id="3"/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3.1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>Формат и структура Конкурсного задания</w:t>
      </w:r>
    </w:p>
    <w:p w:rsidR="005172FC" w:rsidRPr="00F443CF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 xml:space="preserve">Конкурсное задание представляет собой серию из </w:t>
      </w:r>
      <w:r w:rsidR="006676E1" w:rsidRPr="00F443CF">
        <w:rPr>
          <w:rFonts w:ascii="Times New Roman" w:hAnsi="Times New Roman" w:cs="Times New Roman"/>
          <w:sz w:val="24"/>
          <w:szCs w:val="24"/>
        </w:rPr>
        <w:t>6</w:t>
      </w:r>
      <w:r w:rsidRPr="00F443CF">
        <w:rPr>
          <w:rFonts w:ascii="Times New Roman" w:hAnsi="Times New Roman" w:cs="Times New Roman"/>
          <w:sz w:val="24"/>
          <w:szCs w:val="24"/>
        </w:rPr>
        <w:t xml:space="preserve"> независимых модулей.</w:t>
      </w:r>
    </w:p>
    <w:p w:rsidR="005172FC" w:rsidRPr="00F443CF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>В ходе выполнения модулей могут подвергаться проверке следующие области знаний:</w:t>
      </w:r>
    </w:p>
    <w:p w:rsidR="005172FC" w:rsidRPr="00F443CF" w:rsidRDefault="00AB6C1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 xml:space="preserve">Общая и детская </w:t>
      </w:r>
      <w:r w:rsidR="006676E1" w:rsidRPr="00F443CF">
        <w:rPr>
          <w:rFonts w:ascii="Times New Roman" w:hAnsi="Times New Roman" w:cs="Times New Roman"/>
          <w:sz w:val="24"/>
          <w:szCs w:val="24"/>
        </w:rPr>
        <w:t>психология;</w:t>
      </w:r>
    </w:p>
    <w:p w:rsidR="005172FC" w:rsidRPr="00F443CF" w:rsidRDefault="00AB6C1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>Дошкольная педагогика;</w:t>
      </w:r>
    </w:p>
    <w:p w:rsidR="005172FC" w:rsidRPr="00F443CF" w:rsidRDefault="00AB6C1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>Физическое развитие детей дошкольного возраста;</w:t>
      </w:r>
    </w:p>
    <w:p w:rsidR="005172FC" w:rsidRPr="00F443CF" w:rsidRDefault="00AB6C1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>Познавательное развитие детей дошкольного возраста;</w:t>
      </w:r>
    </w:p>
    <w:p w:rsidR="005172FC" w:rsidRPr="00F443CF" w:rsidRDefault="00AB6C1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>Речевое развитие детей дошкольного возраста;</w:t>
      </w:r>
    </w:p>
    <w:p w:rsidR="005172FC" w:rsidRPr="00F443CF" w:rsidRDefault="00AB6C1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>Социально-коммуникативное развитие детей дошкольного возраста;</w:t>
      </w:r>
    </w:p>
    <w:p w:rsidR="005172FC" w:rsidRPr="00F443CF" w:rsidRDefault="00AB6C1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>Художественно-эстетическое развитие детей дошкольного возраста</w:t>
      </w:r>
    </w:p>
    <w:p w:rsidR="00AB6C12" w:rsidRPr="00F443CF" w:rsidRDefault="00AB6C1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>Игровая и театрализованная деятельность детей дошкольного возраста;</w:t>
      </w:r>
    </w:p>
    <w:p w:rsidR="00AB6C12" w:rsidRPr="00F443CF" w:rsidRDefault="00AB6C1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 xml:space="preserve">Основы конструирования и робототехники с </w:t>
      </w:r>
      <w:r w:rsidR="001C24A9">
        <w:rPr>
          <w:rFonts w:ascii="Times New Roman" w:hAnsi="Times New Roman" w:cs="Times New Roman"/>
          <w:szCs w:val="24"/>
          <w:lang w:val="en-US"/>
        </w:rPr>
        <w:t>Lego</w:t>
      </w:r>
      <w:r w:rsidR="001C24A9" w:rsidRPr="001C24A9">
        <w:rPr>
          <w:rFonts w:ascii="Times New Roman" w:hAnsi="Times New Roman" w:cs="Times New Roman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Education</w:t>
      </w:r>
      <w:r w:rsidR="001C24A9" w:rsidRPr="001C24A9">
        <w:rPr>
          <w:rFonts w:ascii="Times New Roman" w:hAnsi="Times New Roman" w:cs="Times New Roman"/>
          <w:szCs w:val="24"/>
        </w:rPr>
        <w:t xml:space="preserve"> </w:t>
      </w:r>
      <w:r w:rsidR="001C24A9">
        <w:rPr>
          <w:rFonts w:ascii="Times New Roman" w:hAnsi="Times New Roman" w:cs="Times New Roman"/>
          <w:szCs w:val="24"/>
          <w:lang w:val="en-US"/>
        </w:rPr>
        <w:t>Wed</w:t>
      </w:r>
      <w:proofErr w:type="gramStart"/>
      <w:r w:rsidR="001C24A9">
        <w:rPr>
          <w:rFonts w:ascii="Times New Roman" w:hAnsi="Times New Roman" w:cs="Times New Roman"/>
          <w:szCs w:val="24"/>
        </w:rPr>
        <w:t>о</w:t>
      </w:r>
      <w:proofErr w:type="gramEnd"/>
      <w:r w:rsidRPr="00F443CF">
        <w:rPr>
          <w:rFonts w:ascii="Times New Roman" w:hAnsi="Times New Roman" w:cs="Times New Roman"/>
          <w:sz w:val="24"/>
          <w:szCs w:val="24"/>
        </w:rPr>
        <w:t>;</w:t>
      </w:r>
    </w:p>
    <w:p w:rsidR="00AB6C12" w:rsidRPr="00F443CF" w:rsidRDefault="00AB6C1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>Взаимодействие педагога с родителями (законными предст</w:t>
      </w:r>
      <w:r w:rsidR="00F443CF">
        <w:rPr>
          <w:rFonts w:ascii="Times New Roman" w:hAnsi="Times New Roman" w:cs="Times New Roman"/>
          <w:sz w:val="24"/>
          <w:szCs w:val="24"/>
        </w:rPr>
        <w:t>а</w:t>
      </w:r>
      <w:r w:rsidRPr="00F443CF">
        <w:rPr>
          <w:rFonts w:ascii="Times New Roman" w:hAnsi="Times New Roman" w:cs="Times New Roman"/>
          <w:sz w:val="24"/>
          <w:szCs w:val="24"/>
        </w:rPr>
        <w:t>вителями);</w:t>
      </w:r>
    </w:p>
    <w:p w:rsidR="005172FC" w:rsidRPr="00F443CF" w:rsidRDefault="00AB6C12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в ДОО</w:t>
      </w:r>
      <w:r w:rsidR="005172FC" w:rsidRPr="00F443CF">
        <w:rPr>
          <w:rFonts w:ascii="Times New Roman" w:hAnsi="Times New Roman" w:cs="Times New Roman"/>
          <w:sz w:val="24"/>
          <w:szCs w:val="24"/>
        </w:rPr>
        <w:t>.</w:t>
      </w:r>
    </w:p>
    <w:p w:rsidR="005172FC" w:rsidRPr="00F443CF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F443CF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43CF">
        <w:rPr>
          <w:rFonts w:ascii="Times New Roman" w:hAnsi="Times New Roman" w:cs="Times New Roman"/>
          <w:sz w:val="24"/>
          <w:szCs w:val="24"/>
        </w:rPr>
        <w:t>Каждый модуль потребует продемонстрировать понимание нескольких указанных выше аспектов.</w:t>
      </w: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3.2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 xml:space="preserve"> Требования к проекту Конкурсного задания</w:t>
      </w:r>
    </w:p>
    <w:p w:rsidR="005172FC" w:rsidRPr="00777779" w:rsidRDefault="005172FC" w:rsidP="00AD3EC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7779">
        <w:rPr>
          <w:rFonts w:ascii="Times New Roman" w:hAnsi="Times New Roman" w:cs="Times New Roman"/>
          <w:sz w:val="24"/>
          <w:szCs w:val="24"/>
        </w:rPr>
        <w:t xml:space="preserve">Конкурсное задание состоит из </w:t>
      </w:r>
      <w:r w:rsidR="00F443CF" w:rsidRPr="00777779">
        <w:rPr>
          <w:rFonts w:ascii="Times New Roman" w:hAnsi="Times New Roman" w:cs="Times New Roman"/>
          <w:sz w:val="24"/>
          <w:szCs w:val="24"/>
        </w:rPr>
        <w:t>6</w:t>
      </w:r>
      <w:r w:rsidRPr="00777779">
        <w:rPr>
          <w:rFonts w:ascii="Times New Roman" w:hAnsi="Times New Roman" w:cs="Times New Roman"/>
          <w:sz w:val="24"/>
          <w:szCs w:val="24"/>
        </w:rPr>
        <w:t xml:space="preserve"> независимых модулей</w:t>
      </w:r>
      <w:r w:rsidR="00C51985" w:rsidRPr="00777779">
        <w:rPr>
          <w:rFonts w:ascii="Times New Roman" w:hAnsi="Times New Roman" w:cs="Times New Roman"/>
          <w:sz w:val="24"/>
          <w:szCs w:val="24"/>
        </w:rPr>
        <w:t xml:space="preserve"> (включающих 9 заданий)</w:t>
      </w:r>
      <w:r w:rsidR="00F443CF" w:rsidRPr="00777779">
        <w:rPr>
          <w:rFonts w:ascii="Times New Roman" w:hAnsi="Times New Roman" w:cs="Times New Roman"/>
          <w:sz w:val="24"/>
          <w:szCs w:val="24"/>
        </w:rPr>
        <w:t>, которые могут проводиться в разной последовательности независимо друг от друга</w:t>
      </w:r>
      <w:r w:rsidRPr="00777779">
        <w:rPr>
          <w:rFonts w:ascii="Times New Roman" w:hAnsi="Times New Roman" w:cs="Times New Roman"/>
          <w:sz w:val="24"/>
          <w:szCs w:val="24"/>
        </w:rPr>
        <w:t>:</w:t>
      </w:r>
    </w:p>
    <w:p w:rsidR="00C51985" w:rsidRPr="00346A17" w:rsidRDefault="00C51985" w:rsidP="00AD3EC9">
      <w:pPr>
        <w:pStyle w:val="21"/>
        <w:widowControl w:val="0"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346A17">
        <w:rPr>
          <w:rFonts w:ascii="Times New Roman" w:hAnsi="Times New Roman" w:cs="Times New Roman"/>
          <w:b/>
          <w:szCs w:val="24"/>
        </w:rPr>
        <w:t>Самопрезентация</w:t>
      </w:r>
      <w:proofErr w:type="spellEnd"/>
      <w:r w:rsidRPr="00346A17">
        <w:rPr>
          <w:rFonts w:ascii="Times New Roman" w:hAnsi="Times New Roman" w:cs="Times New Roman"/>
          <w:b/>
          <w:szCs w:val="24"/>
        </w:rPr>
        <w:t>. Собеседование экспертов с участником конкурса.</w:t>
      </w:r>
    </w:p>
    <w:p w:rsidR="00C51985" w:rsidRDefault="00C51985" w:rsidP="00AD3EC9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C51985" w:rsidRDefault="00C51985" w:rsidP="00AD3EC9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Цель: продемонстрировать умение </w:t>
      </w:r>
      <w:proofErr w:type="spellStart"/>
      <w:r>
        <w:rPr>
          <w:rFonts w:ascii="Times New Roman" w:hAnsi="Times New Roman" w:cs="Times New Roman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Cs w:val="24"/>
        </w:rPr>
        <w:t xml:space="preserve">. Умение вести </w:t>
      </w:r>
      <w:proofErr w:type="spellStart"/>
      <w:r>
        <w:rPr>
          <w:rFonts w:ascii="Times New Roman" w:hAnsi="Times New Roman" w:cs="Times New Roman"/>
          <w:szCs w:val="24"/>
        </w:rPr>
        <w:t>полилог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</w:p>
    <w:p w:rsidR="00C51985" w:rsidRDefault="00C51985" w:rsidP="00AD3EC9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Описание объекта: профессиональное самоопределение у частника.</w:t>
      </w:r>
    </w:p>
    <w:p w:rsidR="00C51985" w:rsidRDefault="00C51985" w:rsidP="00AD3EC9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Лимит времени на выполнение задания: 1 час.</w:t>
      </w:r>
    </w:p>
    <w:p w:rsidR="00C51985" w:rsidRDefault="00C51985" w:rsidP="00AD3EC9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Лимит времени на представление задания: 5 минут.</w:t>
      </w:r>
    </w:p>
    <w:p w:rsidR="00C51985" w:rsidRDefault="00C51985" w:rsidP="00AD3EC9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Задание:</w:t>
      </w:r>
    </w:p>
    <w:p w:rsidR="00C51985" w:rsidRDefault="00C51985" w:rsidP="00AD3EC9">
      <w:pPr>
        <w:pStyle w:val="21"/>
        <w:widowControl w:val="0"/>
        <w:numPr>
          <w:ilvl w:val="0"/>
          <w:numId w:val="2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Подготовить резюме в письменном виде.</w:t>
      </w:r>
    </w:p>
    <w:p w:rsidR="00C51985" w:rsidRDefault="00C51985" w:rsidP="00AD3EC9">
      <w:pPr>
        <w:pStyle w:val="21"/>
        <w:widowControl w:val="0"/>
        <w:numPr>
          <w:ilvl w:val="0"/>
          <w:numId w:val="2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Представить в </w:t>
      </w:r>
      <w:proofErr w:type="spellStart"/>
      <w:r>
        <w:rPr>
          <w:rFonts w:ascii="Times New Roman" w:hAnsi="Times New Roman" w:cs="Times New Roman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Cs w:val="24"/>
        </w:rPr>
        <w:t>, с использованием ИКТ.</w:t>
      </w:r>
    </w:p>
    <w:p w:rsidR="00C51985" w:rsidRDefault="00C51985" w:rsidP="00AD3EC9">
      <w:pPr>
        <w:pStyle w:val="21"/>
        <w:widowControl w:val="0"/>
        <w:numPr>
          <w:ilvl w:val="0"/>
          <w:numId w:val="2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Подготовить ответы на вопросы по темам:</w:t>
      </w:r>
    </w:p>
    <w:p w:rsidR="00C51985" w:rsidRDefault="00C51985" w:rsidP="00AD3EC9">
      <w:pPr>
        <w:pStyle w:val="21"/>
        <w:widowControl w:val="0"/>
        <w:numPr>
          <w:ilvl w:val="0"/>
          <w:numId w:val="26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особенности развития детей дошкольного возраста;</w:t>
      </w:r>
    </w:p>
    <w:p w:rsidR="00C51985" w:rsidRDefault="00C51985" w:rsidP="00AD3EC9">
      <w:pPr>
        <w:pStyle w:val="21"/>
        <w:widowControl w:val="0"/>
        <w:numPr>
          <w:ilvl w:val="0"/>
          <w:numId w:val="26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профессиональные качества воспитателя;</w:t>
      </w:r>
    </w:p>
    <w:p w:rsidR="00C51985" w:rsidRDefault="00C51985" w:rsidP="00AD3EC9">
      <w:pPr>
        <w:pStyle w:val="21"/>
        <w:widowControl w:val="0"/>
        <w:numPr>
          <w:ilvl w:val="0"/>
          <w:numId w:val="26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программы воспитания и развития детей дошкольного возраста;</w:t>
      </w:r>
    </w:p>
    <w:p w:rsidR="00C51985" w:rsidRDefault="00C51985" w:rsidP="00AD3EC9">
      <w:pPr>
        <w:pStyle w:val="21"/>
        <w:widowControl w:val="0"/>
        <w:numPr>
          <w:ilvl w:val="0"/>
          <w:numId w:val="26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работа педагога с родителями.</w:t>
      </w:r>
    </w:p>
    <w:p w:rsidR="00C51985" w:rsidRDefault="00C51985" w:rsidP="00AD3EC9">
      <w:pPr>
        <w:pStyle w:val="21"/>
        <w:widowControl w:val="0"/>
        <w:numPr>
          <w:ilvl w:val="0"/>
          <w:numId w:val="2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Сообщить о завершении работы.</w:t>
      </w:r>
    </w:p>
    <w:p w:rsidR="00C51985" w:rsidRDefault="00C51985" w:rsidP="00AD3EC9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Cs w:val="24"/>
        </w:rPr>
      </w:pPr>
      <w:r w:rsidRPr="00C51985">
        <w:rPr>
          <w:rFonts w:ascii="Times New Roman" w:hAnsi="Times New Roman" w:cs="Times New Roman"/>
          <w:b/>
          <w:i/>
          <w:szCs w:val="24"/>
        </w:rPr>
        <w:t>Ожидаемый результат:</w:t>
      </w:r>
    </w:p>
    <w:p w:rsidR="00C51985" w:rsidRDefault="00C51985" w:rsidP="00C51985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Грамотно составленное резюме, презентация его членам жюри. </w:t>
      </w:r>
    </w:p>
    <w:p w:rsidR="00AD3EC9" w:rsidRDefault="00AD3EC9" w:rsidP="00C51985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Представление устного эссе на заданную тему.</w:t>
      </w:r>
    </w:p>
    <w:p w:rsidR="00AD3EC9" w:rsidRPr="00C51985" w:rsidRDefault="00AD3EC9" w:rsidP="00C51985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C51985" w:rsidRPr="00346A17" w:rsidRDefault="00C51985" w:rsidP="00C51985">
      <w:pPr>
        <w:pStyle w:val="21"/>
        <w:widowControl w:val="0"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46A17">
        <w:rPr>
          <w:rFonts w:ascii="Times New Roman" w:hAnsi="Times New Roman" w:cs="Times New Roman"/>
          <w:b/>
          <w:szCs w:val="24"/>
        </w:rPr>
        <w:t>Выразительное чтение, презентация книги.</w:t>
      </w:r>
    </w:p>
    <w:p w:rsidR="00C51985" w:rsidRDefault="00C51985" w:rsidP="00AD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85" w:rsidRDefault="00C51985" w:rsidP="00AD3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продемонстрировать умение выразительно читать художественное произведение для детей дошкольного возраста, провести беседу о прочитанной книге с детьми. </w:t>
      </w:r>
    </w:p>
    <w:p w:rsidR="00C51985" w:rsidRDefault="00C51985" w:rsidP="00AD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объекта: текст художественного произведения.</w:t>
      </w:r>
    </w:p>
    <w:p w:rsidR="00C51985" w:rsidRDefault="00C51985" w:rsidP="00AD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выполнение задания: 1 час.</w:t>
      </w:r>
    </w:p>
    <w:p w:rsidR="00C51985" w:rsidRDefault="00C51985" w:rsidP="00AD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представление задания: 5 минут.</w:t>
      </w:r>
    </w:p>
    <w:p w:rsidR="00C51985" w:rsidRDefault="00C51985" w:rsidP="00AD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C51985" w:rsidRDefault="00C51985" w:rsidP="00AD3EC9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возраст</w:t>
      </w:r>
      <w:r w:rsidR="00AD3453">
        <w:rPr>
          <w:rFonts w:ascii="Times New Roman" w:hAnsi="Times New Roman" w:cs="Times New Roman"/>
          <w:sz w:val="24"/>
          <w:szCs w:val="24"/>
        </w:rPr>
        <w:t>ную категорию детей, на которую рассчитано данное литературное произведение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985" w:rsidRDefault="00C51985" w:rsidP="00AD3EC9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текст.</w:t>
      </w:r>
    </w:p>
    <w:p w:rsidR="00C51985" w:rsidRDefault="00C51985" w:rsidP="00AD3EC9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Расставить ударение.</w:t>
      </w:r>
    </w:p>
    <w:p w:rsidR="00C51985" w:rsidRDefault="00C51985" w:rsidP="00AD3EC9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паузы логические и психологические.</w:t>
      </w:r>
    </w:p>
    <w:p w:rsidR="00C51985" w:rsidRDefault="00C51985" w:rsidP="00AD3EC9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темп и ритм речи.</w:t>
      </w:r>
    </w:p>
    <w:p w:rsidR="00AD3453" w:rsidRDefault="00AD3453" w:rsidP="00AD3EC9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программное содержание: литературную и воспитательную задачу.</w:t>
      </w:r>
    </w:p>
    <w:p w:rsidR="00AD3453" w:rsidRDefault="00AD3453" w:rsidP="00AD3EC9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литературного произведения</w:t>
      </w:r>
    </w:p>
    <w:p w:rsidR="00C51985" w:rsidRDefault="00C51985" w:rsidP="00AD3EC9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беседу </w:t>
      </w:r>
      <w:r w:rsidR="00AD34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D3453">
        <w:rPr>
          <w:rFonts w:ascii="Times New Roman" w:hAnsi="Times New Roman" w:cs="Times New Roman"/>
          <w:sz w:val="24"/>
          <w:szCs w:val="24"/>
        </w:rPr>
        <w:t>тексту (включая аннотацию книги)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985" w:rsidRDefault="00C51985" w:rsidP="00AD3EC9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выразительное чтение.</w:t>
      </w:r>
    </w:p>
    <w:p w:rsidR="00AD3EC9" w:rsidRDefault="00AD3EC9" w:rsidP="00AD3EC9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720" w:hanging="436"/>
        <w:jc w:val="both"/>
        <w:rPr>
          <w:rFonts w:ascii="Times New Roman" w:hAnsi="Times New Roman" w:cs="Times New Roman"/>
          <w:b/>
          <w:i/>
          <w:szCs w:val="24"/>
        </w:rPr>
      </w:pPr>
      <w:r w:rsidRPr="00C51985">
        <w:rPr>
          <w:rFonts w:ascii="Times New Roman" w:hAnsi="Times New Roman" w:cs="Times New Roman"/>
          <w:b/>
          <w:i/>
          <w:szCs w:val="24"/>
        </w:rPr>
        <w:t>Ожидаемый результат:</w:t>
      </w:r>
    </w:p>
    <w:p w:rsidR="00AD3EC9" w:rsidRDefault="00AD3453" w:rsidP="00AD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литературного текста</w:t>
      </w:r>
      <w:r w:rsidR="00505E37">
        <w:rPr>
          <w:rFonts w:ascii="Times New Roman" w:hAnsi="Times New Roman" w:cs="Times New Roman"/>
          <w:sz w:val="24"/>
          <w:szCs w:val="24"/>
        </w:rPr>
        <w:t>.</w:t>
      </w:r>
    </w:p>
    <w:p w:rsidR="00505E37" w:rsidRDefault="00505E37" w:rsidP="00AD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беседы с волонтерами (детьми) по литературному произведению.</w:t>
      </w:r>
    </w:p>
    <w:p w:rsidR="00505E37" w:rsidRPr="00AD3EC9" w:rsidRDefault="00505E37" w:rsidP="00AD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985" w:rsidRPr="00346A17" w:rsidRDefault="00C51985" w:rsidP="00C51985">
      <w:pPr>
        <w:pStyle w:val="21"/>
        <w:widowControl w:val="0"/>
        <w:numPr>
          <w:ilvl w:val="0"/>
          <w:numId w:val="21"/>
        </w:numPr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346A17">
        <w:rPr>
          <w:rFonts w:ascii="Times New Roman" w:hAnsi="Times New Roman" w:cs="Times New Roman"/>
          <w:b/>
          <w:szCs w:val="24"/>
        </w:rPr>
        <w:t xml:space="preserve">Театрализованная деятельность. Представление театра кукол по сказкам народов мира. </w:t>
      </w:r>
    </w:p>
    <w:p w:rsidR="00C51985" w:rsidRDefault="00C51985" w:rsidP="00C51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985" w:rsidRDefault="00C51985" w:rsidP="00C519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продемонстрировать умение организовывать и проводить театрализованное представление с использованием кукольного театра.</w:t>
      </w:r>
    </w:p>
    <w:p w:rsidR="00C51985" w:rsidRDefault="00C51985" w:rsidP="00C51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объекта: театрализованная деятельность.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выполнение задания: 1 час.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представление задания: 5 минут.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C51985" w:rsidRDefault="00C51985" w:rsidP="00C51985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сказку</w:t>
      </w:r>
      <w:r w:rsidRPr="00A0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театрализации в соответствии с возрастом детей.</w:t>
      </w:r>
    </w:p>
    <w:p w:rsidR="00C51985" w:rsidRDefault="00C51985" w:rsidP="00C51985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цели и задачи театрализованной деятельности.</w:t>
      </w:r>
    </w:p>
    <w:p w:rsidR="00C51985" w:rsidRDefault="00C51985" w:rsidP="00C51985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отрывок из сказки для театрализованного представления.</w:t>
      </w:r>
    </w:p>
    <w:p w:rsidR="00C51985" w:rsidRDefault="00C51985" w:rsidP="00C51985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атрибуты.</w:t>
      </w:r>
    </w:p>
    <w:p w:rsidR="00C51985" w:rsidRDefault="00C51985" w:rsidP="00C51985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сценарий.</w:t>
      </w:r>
    </w:p>
    <w:p w:rsidR="00C51985" w:rsidRDefault="00C51985" w:rsidP="00C51985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Отрепетировать.</w:t>
      </w:r>
    </w:p>
    <w:p w:rsidR="00C51985" w:rsidRDefault="00C51985" w:rsidP="00C51985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сказку.</w:t>
      </w:r>
    </w:p>
    <w:p w:rsidR="00505E37" w:rsidRDefault="00505E37" w:rsidP="00505E37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36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C51985">
        <w:rPr>
          <w:rFonts w:ascii="Times New Roman" w:hAnsi="Times New Roman" w:cs="Times New Roman"/>
          <w:b/>
          <w:i/>
          <w:szCs w:val="24"/>
        </w:rPr>
        <w:t>Ожидаемый результат:</w:t>
      </w:r>
    </w:p>
    <w:p w:rsidR="00C51985" w:rsidRDefault="00505E37" w:rsidP="00505E37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Показ, представление театрализованной деятельности с волонтерами (детьми дошкольного возраста).</w:t>
      </w:r>
    </w:p>
    <w:p w:rsidR="00C51985" w:rsidRPr="00346A17" w:rsidRDefault="00C51985" w:rsidP="00C51985">
      <w:pPr>
        <w:pStyle w:val="a7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1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искусство. Создание образца декоративной росписи для демонстрации в совместно организованной деятельности воспитателя с детьми.</w:t>
      </w:r>
    </w:p>
    <w:p w:rsidR="00C51985" w:rsidRDefault="00C51985" w:rsidP="00C519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продемонстрировать умение создавать демонстрационный образец и полосы отдельных элементов декоративной росписи для </w:t>
      </w:r>
      <w:r>
        <w:rPr>
          <w:rFonts w:ascii="Times New Roman" w:hAnsi="Times New Roman" w:cs="Times New Roman"/>
          <w:szCs w:val="24"/>
        </w:rPr>
        <w:t>совместной организованной деятельности воспитателя с детьми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возраста. 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объекта: декоративная роспись.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выполнение задания: 1 час 15 минут.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представление задания: 2 минуты.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C51985" w:rsidRDefault="00C51985" w:rsidP="00C5198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 и задачи для занятия по возрастной группе.</w:t>
      </w:r>
    </w:p>
    <w:p w:rsidR="00C51985" w:rsidRDefault="00C51985" w:rsidP="00C5198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форму образца.</w:t>
      </w:r>
    </w:p>
    <w:p w:rsidR="00C51985" w:rsidRDefault="00C51985" w:rsidP="00C5198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C51985" w:rsidRDefault="00C51985" w:rsidP="00C5198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эскиз.</w:t>
      </w:r>
    </w:p>
    <w:p w:rsidR="00C51985" w:rsidRDefault="00C51985" w:rsidP="00C5198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Покрыть красками.</w:t>
      </w:r>
    </w:p>
    <w:p w:rsidR="00C51985" w:rsidRDefault="00C51985" w:rsidP="00C5198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образец.</w:t>
      </w:r>
    </w:p>
    <w:p w:rsidR="00F71742" w:rsidRDefault="00F71742" w:rsidP="00F71742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36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C51985">
        <w:rPr>
          <w:rFonts w:ascii="Times New Roman" w:hAnsi="Times New Roman" w:cs="Times New Roman"/>
          <w:b/>
          <w:i/>
          <w:szCs w:val="24"/>
        </w:rPr>
        <w:t>Ожидаемый результат:</w:t>
      </w:r>
    </w:p>
    <w:p w:rsidR="00C51985" w:rsidRDefault="00F71742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декоративной росписи.</w:t>
      </w:r>
    </w:p>
    <w:p w:rsidR="00C51985" w:rsidRPr="008E0CFE" w:rsidRDefault="00C51985" w:rsidP="00C51985">
      <w:pPr>
        <w:pStyle w:val="21"/>
        <w:widowControl w:val="0"/>
        <w:numPr>
          <w:ilvl w:val="0"/>
          <w:numId w:val="2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E0CFE">
        <w:rPr>
          <w:rFonts w:ascii="Times New Roman" w:hAnsi="Times New Roman" w:cs="Times New Roman"/>
          <w:b/>
          <w:szCs w:val="24"/>
        </w:rPr>
        <w:t>Пластилинография</w:t>
      </w:r>
      <w:proofErr w:type="spellEnd"/>
      <w:r w:rsidRPr="008E0CFE">
        <w:rPr>
          <w:rFonts w:ascii="Times New Roman" w:hAnsi="Times New Roman" w:cs="Times New Roman"/>
          <w:b/>
          <w:szCs w:val="24"/>
        </w:rPr>
        <w:t>. Изготовление поделки в технике рисования пластилином на разных поверхностях.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985" w:rsidRDefault="00C51985" w:rsidP="00C519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E274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ель: продемонстрировать умение создавать изделие в технике рисования пластилином на разных поверхностях в индивидуальной работе с детьми.</w:t>
      </w:r>
    </w:p>
    <w:p w:rsidR="00C51985" w:rsidRDefault="00C51985" w:rsidP="00C5198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объекта: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выполнение задания: 1 час 15 минут.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представление задания: 2 минуты.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C51985" w:rsidRDefault="00C51985" w:rsidP="00C51985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цель и задачи для </w:t>
      </w:r>
      <w:r w:rsidRPr="00573221">
        <w:rPr>
          <w:rFonts w:ascii="Times New Roman" w:hAnsi="Times New Roman" w:cs="Times New Roman"/>
          <w:sz w:val="24"/>
          <w:szCs w:val="24"/>
        </w:rPr>
        <w:t>индивидуальной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3221">
        <w:rPr>
          <w:rFonts w:ascii="Times New Roman" w:hAnsi="Times New Roman" w:cs="Times New Roman"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985" w:rsidRDefault="00C51985" w:rsidP="00C51985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форму и поверхность для создания изделия.</w:t>
      </w:r>
    </w:p>
    <w:p w:rsidR="00C51985" w:rsidRDefault="00C51985" w:rsidP="00C51985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C51985" w:rsidRDefault="00C51985" w:rsidP="00C51985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эскиз.</w:t>
      </w:r>
    </w:p>
    <w:p w:rsidR="00C51985" w:rsidRDefault="00C51985" w:rsidP="00C51985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Покрыть пластилином.</w:t>
      </w:r>
    </w:p>
    <w:p w:rsidR="00C51985" w:rsidRDefault="00C51985" w:rsidP="00C51985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изделие.</w:t>
      </w:r>
    </w:p>
    <w:p w:rsidR="00F71742" w:rsidRDefault="00F71742" w:rsidP="00F71742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36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C51985">
        <w:rPr>
          <w:rFonts w:ascii="Times New Roman" w:hAnsi="Times New Roman" w:cs="Times New Roman"/>
          <w:b/>
          <w:i/>
          <w:szCs w:val="24"/>
        </w:rPr>
        <w:t>Ожидаемый результат:</w:t>
      </w:r>
    </w:p>
    <w:p w:rsidR="00F71742" w:rsidRPr="00F71742" w:rsidRDefault="00F71742" w:rsidP="00F7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Поделка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F71742">
        <w:rPr>
          <w:rFonts w:ascii="Times New Roman" w:hAnsi="Times New Roman" w:cs="Times New Roman"/>
          <w:sz w:val="24"/>
          <w:szCs w:val="24"/>
        </w:rPr>
        <w:t>.</w:t>
      </w:r>
    </w:p>
    <w:p w:rsidR="00C51985" w:rsidRPr="0093250A" w:rsidRDefault="00C51985" w:rsidP="00C51985">
      <w:pPr>
        <w:pStyle w:val="21"/>
        <w:widowControl w:val="0"/>
        <w:numPr>
          <w:ilvl w:val="0"/>
          <w:numId w:val="2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93250A">
        <w:rPr>
          <w:rFonts w:ascii="Times New Roman" w:hAnsi="Times New Roman" w:cs="Times New Roman"/>
          <w:b/>
          <w:szCs w:val="24"/>
        </w:rPr>
        <w:t>Разработка и проведение комплекса утренней гимнастики с детьми дошкольного возраста.</w:t>
      </w:r>
    </w:p>
    <w:p w:rsidR="00C51985" w:rsidRDefault="00C51985" w:rsidP="00C519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1985" w:rsidRPr="006B6667" w:rsidRDefault="00C51985" w:rsidP="00C51985">
      <w:pPr>
        <w:pStyle w:val="21"/>
        <w:widowControl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A02D5">
        <w:rPr>
          <w:rFonts w:ascii="Times New Roman" w:hAnsi="Times New Roman" w:cs="Times New Roman"/>
          <w:b/>
          <w:szCs w:val="24"/>
        </w:rPr>
        <w:t>Цель:</w:t>
      </w:r>
      <w:r>
        <w:rPr>
          <w:rFonts w:ascii="Times New Roman" w:hAnsi="Times New Roman" w:cs="Times New Roman"/>
          <w:szCs w:val="24"/>
        </w:rPr>
        <w:t xml:space="preserve"> продемонстрировать умение проводить </w:t>
      </w:r>
      <w:r w:rsidRPr="006B6667">
        <w:rPr>
          <w:rFonts w:ascii="Times New Roman" w:hAnsi="Times New Roman" w:cs="Times New Roman"/>
          <w:szCs w:val="24"/>
        </w:rPr>
        <w:t>утреннюю гимнастики с детьми дошкольного возраста.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>: физкультурно-оздоровительная деятельность детей дошкольного возраста.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Лимит времени на подготовку задания</w:t>
      </w:r>
      <w:r>
        <w:rPr>
          <w:rFonts w:ascii="Times New Roman" w:hAnsi="Times New Roman" w:cs="Times New Roman"/>
          <w:sz w:val="24"/>
          <w:szCs w:val="24"/>
        </w:rPr>
        <w:t>: 1 час.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849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1985" w:rsidRDefault="00C51985" w:rsidP="00C51985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возрастную группу.</w:t>
      </w:r>
    </w:p>
    <w:p w:rsidR="00C51985" w:rsidRDefault="00C51985" w:rsidP="00C51985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 и задачи утренней гимнастики.</w:t>
      </w:r>
    </w:p>
    <w:p w:rsidR="00C51985" w:rsidRDefault="00C51985" w:rsidP="00C51985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C51985" w:rsidRDefault="00C51985" w:rsidP="00C51985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комплекс утренней гимнастики.</w:t>
      </w:r>
    </w:p>
    <w:p w:rsidR="00C51985" w:rsidRDefault="00C51985" w:rsidP="00C51985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утреннюю гимнастику.</w:t>
      </w:r>
    </w:p>
    <w:p w:rsidR="00C51985" w:rsidRDefault="00C51985" w:rsidP="00C519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54BC" w:rsidRDefault="003054BC" w:rsidP="003054BC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36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C51985">
        <w:rPr>
          <w:rFonts w:ascii="Times New Roman" w:hAnsi="Times New Roman" w:cs="Times New Roman"/>
          <w:b/>
          <w:i/>
          <w:szCs w:val="24"/>
        </w:rPr>
        <w:t>Ожидаемый результат:</w:t>
      </w:r>
    </w:p>
    <w:p w:rsidR="003054BC" w:rsidRDefault="003054BC" w:rsidP="00305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комплекса утренней гимнастики с волонтерами (детьми дошкольного возраста).</w:t>
      </w:r>
    </w:p>
    <w:p w:rsidR="00C51985" w:rsidRDefault="00C51985" w:rsidP="00C51985">
      <w:pPr>
        <w:pStyle w:val="21"/>
        <w:widowControl w:val="0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BA0BC1">
        <w:rPr>
          <w:rFonts w:ascii="Times New Roman" w:hAnsi="Times New Roman" w:cs="Times New Roman"/>
          <w:b/>
          <w:szCs w:val="24"/>
        </w:rPr>
        <w:t>7.Разработка и проведение занятия по робототехнике для детей дошкольного возраста.</w:t>
      </w:r>
    </w:p>
    <w:p w:rsidR="00777779" w:rsidRPr="00BA0BC1" w:rsidRDefault="00777779" w:rsidP="00C51985">
      <w:pPr>
        <w:pStyle w:val="21"/>
        <w:widowControl w:val="0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продемонстрировать умение проектировать и проводить совместную деятельность на занятии с детьми дошкольного возраста </w:t>
      </w:r>
      <w:r w:rsidRPr="00861832">
        <w:rPr>
          <w:rFonts w:ascii="Times New Roman" w:hAnsi="Times New Roman" w:cs="Times New Roman"/>
          <w:szCs w:val="24"/>
        </w:rPr>
        <w:t xml:space="preserve">по </w:t>
      </w:r>
      <w:r>
        <w:rPr>
          <w:rFonts w:ascii="Times New Roman" w:hAnsi="Times New Roman" w:cs="Times New Roman"/>
          <w:szCs w:val="24"/>
        </w:rPr>
        <w:t>робототехнике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>: конструирование детей дошкольного возраста.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1 час.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8 минут.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24A9" w:rsidRPr="001C24A9" w:rsidRDefault="001C24A9" w:rsidP="001C24A9">
      <w:pPr>
        <w:pStyle w:val="21"/>
        <w:widowControl w:val="0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1C24A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Определить цель и задачи занятия </w:t>
      </w:r>
      <w:r w:rsidRPr="00861832">
        <w:rPr>
          <w:rFonts w:ascii="Times New Roman" w:hAnsi="Times New Roman" w:cs="Times New Roman"/>
          <w:szCs w:val="24"/>
        </w:rPr>
        <w:t xml:space="preserve">по </w:t>
      </w:r>
      <w:r>
        <w:rPr>
          <w:rFonts w:ascii="Times New Roman" w:hAnsi="Times New Roman" w:cs="Times New Roman"/>
          <w:szCs w:val="24"/>
        </w:rPr>
        <w:t>робототехнике</w:t>
      </w:r>
      <w:r w:rsidRPr="001C24A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c</w:t>
      </w:r>
      <w:r w:rsidRPr="001C24A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конструктором </w:t>
      </w:r>
      <w:r>
        <w:rPr>
          <w:rFonts w:ascii="Times New Roman" w:hAnsi="Times New Roman" w:cs="Times New Roman"/>
          <w:szCs w:val="24"/>
          <w:lang w:val="en-US"/>
        </w:rPr>
        <w:t>Lego</w:t>
      </w:r>
      <w:r w:rsidRPr="001C24A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Education</w:t>
      </w:r>
      <w:r w:rsidRPr="001C24A9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Wedo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C51985" w:rsidRDefault="00C51985" w:rsidP="00C51985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C51985" w:rsidRDefault="00C51985" w:rsidP="00C51985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конспект занятия.</w:t>
      </w:r>
    </w:p>
    <w:p w:rsidR="00C51985" w:rsidRDefault="00C51985" w:rsidP="00C51985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Отрепетировать.</w:t>
      </w:r>
    </w:p>
    <w:p w:rsidR="00C51985" w:rsidRDefault="00C51985" w:rsidP="00C51985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занятие.</w:t>
      </w:r>
    </w:p>
    <w:p w:rsidR="00F64577" w:rsidRDefault="00F64577" w:rsidP="00F64577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36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C51985">
        <w:rPr>
          <w:rFonts w:ascii="Times New Roman" w:hAnsi="Times New Roman" w:cs="Times New Roman"/>
          <w:b/>
          <w:i/>
          <w:szCs w:val="24"/>
        </w:rPr>
        <w:t>Ожидаемый результат:</w:t>
      </w:r>
    </w:p>
    <w:p w:rsidR="00F64577" w:rsidRPr="001C24A9" w:rsidRDefault="001C24A9" w:rsidP="00F64577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360" w:firstLine="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Подвижная конструкция, приводящаяся в движение при помощи ПО </w:t>
      </w:r>
      <w:r>
        <w:rPr>
          <w:rFonts w:ascii="Times New Roman" w:hAnsi="Times New Roman" w:cs="Times New Roman"/>
          <w:szCs w:val="24"/>
          <w:lang w:val="en-US"/>
        </w:rPr>
        <w:t>Lego</w:t>
      </w:r>
      <w:r w:rsidRPr="001C24A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Education</w:t>
      </w:r>
      <w:r w:rsidRPr="001C24A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Wed</w:t>
      </w:r>
      <w:proofErr w:type="gramStart"/>
      <w:r>
        <w:rPr>
          <w:rFonts w:ascii="Times New Roman" w:hAnsi="Times New Roman" w:cs="Times New Roman"/>
          <w:szCs w:val="24"/>
        </w:rPr>
        <w:t>о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C51985" w:rsidRPr="00A70BB1" w:rsidRDefault="00C51985" w:rsidP="00C51985">
      <w:pPr>
        <w:pStyle w:val="21"/>
        <w:widowControl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8.</w:t>
      </w:r>
      <w:r w:rsidR="00FE1425">
        <w:rPr>
          <w:rFonts w:ascii="Times New Roman" w:hAnsi="Times New Roman" w:cs="Times New Roman"/>
          <w:b/>
          <w:szCs w:val="24"/>
        </w:rPr>
        <w:t xml:space="preserve"> </w:t>
      </w:r>
      <w:r w:rsidRPr="00A70BB1">
        <w:rPr>
          <w:rFonts w:ascii="Times New Roman" w:hAnsi="Times New Roman" w:cs="Times New Roman"/>
          <w:b/>
          <w:szCs w:val="24"/>
        </w:rPr>
        <w:t xml:space="preserve">Разработка и проведение дидактической игры с использованием ИКТ (интерактивная доска, интерактивный стол). 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продемонстрировать умение проводить дидактическую игру с детьми дошкольного возраста. 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>: игровая деятельность детей дошкольного возраста.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1 час.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5 минут.</w:t>
      </w:r>
    </w:p>
    <w:p w:rsidR="00C51985" w:rsidRPr="00A70BB1" w:rsidRDefault="00C51985" w:rsidP="00C519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C51985" w:rsidRDefault="00C51985" w:rsidP="00C51985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цели и задачи дидактической игры.</w:t>
      </w:r>
    </w:p>
    <w:p w:rsidR="00C51985" w:rsidRDefault="00C51985" w:rsidP="00C51985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C51985" w:rsidRDefault="00C51985" w:rsidP="00C51985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сценарий дидактической игры.</w:t>
      </w:r>
    </w:p>
    <w:p w:rsidR="00C51985" w:rsidRDefault="00C51985" w:rsidP="00C51985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ИКТ.</w:t>
      </w:r>
    </w:p>
    <w:p w:rsidR="00C51985" w:rsidRDefault="00C51985" w:rsidP="00C51985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Отрепетировать.</w:t>
      </w:r>
    </w:p>
    <w:p w:rsidR="00C51985" w:rsidRDefault="00C51985" w:rsidP="00C51985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дидактическую игру.</w:t>
      </w:r>
    </w:p>
    <w:p w:rsidR="00777779" w:rsidRDefault="00777779" w:rsidP="00777779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36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C51985">
        <w:rPr>
          <w:rFonts w:ascii="Times New Roman" w:hAnsi="Times New Roman" w:cs="Times New Roman"/>
          <w:b/>
          <w:i/>
          <w:szCs w:val="24"/>
        </w:rPr>
        <w:t>Ожидаемый результат:</w:t>
      </w:r>
    </w:p>
    <w:p w:rsidR="00777779" w:rsidRPr="001C24A9" w:rsidRDefault="00777779" w:rsidP="00777779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360" w:firstLine="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Дидактическая игра, реализуемая с волонтерами (детьми дошкольного возраста) на интерактивном оборудовании (интерактивный стол, интерактивная доска).</w:t>
      </w:r>
    </w:p>
    <w:p w:rsidR="00777779" w:rsidRDefault="00777779" w:rsidP="00C51985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85" w:rsidRPr="00E66FE7" w:rsidRDefault="00C51985" w:rsidP="00C51985">
      <w:pPr>
        <w:pStyle w:val="21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E66FE7">
        <w:rPr>
          <w:rFonts w:ascii="Times New Roman" w:hAnsi="Times New Roman" w:cs="Times New Roman"/>
          <w:b/>
          <w:szCs w:val="24"/>
        </w:rPr>
        <w:t xml:space="preserve">9. Разработка и представление совместного проекта воспитателя, детей и родителей. </w:t>
      </w:r>
    </w:p>
    <w:p w:rsidR="00C51985" w:rsidRDefault="00C51985" w:rsidP="00C51985">
      <w:pPr>
        <w:pStyle w:val="a7"/>
        <w:tabs>
          <w:tab w:val="left" w:pos="851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продемонстрировать умение разрабатывать совместные проекты воспитателя с детьми и их родителями. 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>: проектная деятельность.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45 мин.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5 минут.</w:t>
      </w:r>
    </w:p>
    <w:p w:rsidR="00C51985" w:rsidRDefault="00C51985" w:rsidP="00C51985">
      <w:pPr>
        <w:jc w:val="both"/>
        <w:rPr>
          <w:rFonts w:ascii="Times New Roman" w:hAnsi="Times New Roman" w:cs="Times New Roman"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1985" w:rsidRDefault="00C51985" w:rsidP="00C5198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возрастную группу, цели и задачи.</w:t>
      </w:r>
    </w:p>
    <w:p w:rsidR="00C51985" w:rsidRDefault="00C51985" w:rsidP="00C5198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совместной деятельности воспитателя с детьми и их родителями по определенной теме.</w:t>
      </w:r>
    </w:p>
    <w:p w:rsidR="00C51985" w:rsidRDefault="00C51985" w:rsidP="00C5198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выступление.</w:t>
      </w:r>
    </w:p>
    <w:p w:rsidR="00C51985" w:rsidRDefault="00C51985" w:rsidP="00C5198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презентацию проекта.</w:t>
      </w:r>
    </w:p>
    <w:p w:rsidR="00777779" w:rsidRDefault="00777779" w:rsidP="00777779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36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C51985">
        <w:rPr>
          <w:rFonts w:ascii="Times New Roman" w:hAnsi="Times New Roman" w:cs="Times New Roman"/>
          <w:b/>
          <w:i/>
          <w:szCs w:val="24"/>
        </w:rPr>
        <w:t>Ожидаемый результат:</w:t>
      </w:r>
    </w:p>
    <w:p w:rsidR="005623BC" w:rsidRPr="005623BC" w:rsidRDefault="005623BC" w:rsidP="005623BC">
      <w:pPr>
        <w:pStyle w:val="21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Презентация </w:t>
      </w:r>
      <w:r w:rsidRPr="005623BC">
        <w:rPr>
          <w:rFonts w:ascii="Times New Roman" w:hAnsi="Times New Roman" w:cs="Times New Roman"/>
          <w:szCs w:val="24"/>
        </w:rPr>
        <w:t xml:space="preserve">совместного проекта воспитателя, детей и родителей. </w:t>
      </w:r>
    </w:p>
    <w:p w:rsidR="00777779" w:rsidRPr="00FF739F" w:rsidRDefault="00777779" w:rsidP="00FF739F">
      <w:pPr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8E31A2" w:rsidRDefault="005172FC" w:rsidP="00FF739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A2">
        <w:rPr>
          <w:rFonts w:ascii="Times New Roman" w:hAnsi="Times New Roman" w:cs="Times New Roman"/>
          <w:b/>
          <w:sz w:val="24"/>
          <w:szCs w:val="24"/>
        </w:rPr>
        <w:t>Формат вывода</w:t>
      </w:r>
    </w:p>
    <w:p w:rsidR="005172FC" w:rsidRPr="008E31A2" w:rsidRDefault="005623B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31A2">
        <w:rPr>
          <w:rFonts w:ascii="Times New Roman" w:hAnsi="Times New Roman" w:cs="Times New Roman"/>
          <w:sz w:val="24"/>
          <w:szCs w:val="24"/>
        </w:rPr>
        <w:t xml:space="preserve">Конкурсные задания </w:t>
      </w:r>
      <w:r w:rsidR="005172FC" w:rsidRPr="008E31A2">
        <w:rPr>
          <w:rFonts w:ascii="Times New Roman" w:hAnsi="Times New Roman" w:cs="Times New Roman"/>
          <w:sz w:val="24"/>
          <w:szCs w:val="24"/>
        </w:rPr>
        <w:t>определяет Главный эксперт за 6 месяцев до конкурса.</w:t>
      </w:r>
    </w:p>
    <w:p w:rsidR="005623BC" w:rsidRPr="008E31A2" w:rsidRDefault="005172FC" w:rsidP="00FF739F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1A2">
        <w:rPr>
          <w:rFonts w:ascii="Times New Roman" w:hAnsi="Times New Roman" w:cs="Times New Roman"/>
          <w:sz w:val="24"/>
          <w:szCs w:val="24"/>
        </w:rPr>
        <w:t xml:space="preserve">В ходе конкурса каждому участнику разрешается </w:t>
      </w:r>
      <w:r w:rsidR="005623BC" w:rsidRPr="008E31A2">
        <w:rPr>
          <w:rFonts w:ascii="Times New Roman" w:hAnsi="Times New Roman" w:cs="Times New Roman"/>
          <w:sz w:val="24"/>
          <w:szCs w:val="24"/>
        </w:rPr>
        <w:t>пользоваться бумажной или электронной версией образовательной программы «От рождения до школы»</w:t>
      </w:r>
      <w:r w:rsidRPr="008E3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3BC" w:rsidRPr="008E31A2" w:rsidRDefault="008E31A2" w:rsidP="00FF739F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1A2">
        <w:rPr>
          <w:rFonts w:ascii="Times New Roman" w:hAnsi="Times New Roman" w:cs="Times New Roman"/>
          <w:sz w:val="24"/>
          <w:szCs w:val="24"/>
        </w:rPr>
        <w:t>Участники и</w:t>
      </w:r>
      <w:r w:rsidR="005623BC" w:rsidRPr="008E31A2">
        <w:rPr>
          <w:rFonts w:ascii="Times New Roman" w:hAnsi="Times New Roman" w:cs="Times New Roman"/>
          <w:sz w:val="24"/>
          <w:szCs w:val="24"/>
        </w:rPr>
        <w:t xml:space="preserve">меют возможность использовать атрибуты, </w:t>
      </w:r>
      <w:r w:rsidRPr="008E31A2">
        <w:rPr>
          <w:rFonts w:ascii="Times New Roman" w:hAnsi="Times New Roman" w:cs="Times New Roman"/>
          <w:sz w:val="24"/>
          <w:szCs w:val="24"/>
        </w:rPr>
        <w:t>канцелярские принадлежности, выставленные на площадке, по мере необходимости.</w:t>
      </w:r>
    </w:p>
    <w:p w:rsidR="005623BC" w:rsidRPr="008E31A2" w:rsidRDefault="008E31A2" w:rsidP="00FF739F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1A2">
        <w:rPr>
          <w:rFonts w:ascii="Times New Roman" w:hAnsi="Times New Roman" w:cs="Times New Roman"/>
          <w:sz w:val="24"/>
          <w:szCs w:val="24"/>
        </w:rPr>
        <w:t>Участники могут р</w:t>
      </w:r>
      <w:r w:rsidR="005623BC" w:rsidRPr="008E31A2">
        <w:rPr>
          <w:rFonts w:ascii="Times New Roman" w:hAnsi="Times New Roman" w:cs="Times New Roman"/>
          <w:sz w:val="24"/>
          <w:szCs w:val="24"/>
        </w:rPr>
        <w:t xml:space="preserve">аспечатывать необходимые материалы на принтере с использованием </w:t>
      </w:r>
      <w:r w:rsidR="005623BC" w:rsidRPr="008E31A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5623BC" w:rsidRPr="008E31A2">
        <w:rPr>
          <w:rFonts w:ascii="Times New Roman" w:hAnsi="Times New Roman" w:cs="Times New Roman"/>
          <w:sz w:val="24"/>
          <w:szCs w:val="24"/>
        </w:rPr>
        <w:t>-накопителя.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3.3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>Разработка конкурсного задания</w:t>
      </w:r>
    </w:p>
    <w:p w:rsidR="005172FC" w:rsidRPr="008F3FE1" w:rsidRDefault="005172FC" w:rsidP="008E31A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FE1">
        <w:rPr>
          <w:rFonts w:ascii="Times New Roman" w:hAnsi="Times New Roman" w:cs="Times New Roman"/>
          <w:sz w:val="24"/>
          <w:szCs w:val="24"/>
        </w:rPr>
        <w:t>Конкурсное задание необходимо составлять по образцам, представленным «</w:t>
      </w:r>
      <w:proofErr w:type="spellStart"/>
      <w:r w:rsidRPr="008F3FE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8F3FE1">
        <w:rPr>
          <w:rFonts w:ascii="Times New Roman" w:hAnsi="Times New Roman" w:cs="Times New Roman"/>
          <w:sz w:val="24"/>
          <w:szCs w:val="24"/>
        </w:rPr>
        <w:t xml:space="preserve"> </w:t>
      </w:r>
      <w:r w:rsidRPr="008F3FE1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8F3FE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72FC" w:rsidRPr="008F3FE1" w:rsidRDefault="005172FC" w:rsidP="00BC1353">
      <w:pPr>
        <w:pStyle w:val="a7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E1">
        <w:rPr>
          <w:rFonts w:ascii="Times New Roman" w:hAnsi="Times New Roman" w:cs="Times New Roman"/>
          <w:sz w:val="24"/>
          <w:szCs w:val="24"/>
        </w:rPr>
        <w:t>Кто разрабатывает конкурсные задания / модули</w:t>
      </w:r>
    </w:p>
    <w:p w:rsidR="005172FC" w:rsidRPr="008F3FE1" w:rsidRDefault="005172FC" w:rsidP="008E31A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FE1">
        <w:rPr>
          <w:rFonts w:ascii="Times New Roman" w:hAnsi="Times New Roman" w:cs="Times New Roman"/>
          <w:sz w:val="24"/>
          <w:szCs w:val="24"/>
        </w:rPr>
        <w:t xml:space="preserve">Конкурсные задания / модули разрабатывают Эксперты. </w:t>
      </w:r>
    </w:p>
    <w:p w:rsidR="005172FC" w:rsidRPr="008F3FE1" w:rsidRDefault="005172FC" w:rsidP="00FF7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8F3FE1" w:rsidRDefault="005172FC" w:rsidP="00BC1353">
      <w:pPr>
        <w:pStyle w:val="a7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E1">
        <w:rPr>
          <w:rFonts w:ascii="Times New Roman" w:hAnsi="Times New Roman" w:cs="Times New Roman"/>
          <w:sz w:val="24"/>
          <w:szCs w:val="24"/>
        </w:rPr>
        <w:t>Когда разрабатывается конкурсное задание</w:t>
      </w:r>
    </w:p>
    <w:p w:rsidR="005172FC" w:rsidRPr="008F3FE1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FE1">
        <w:rPr>
          <w:rFonts w:ascii="Times New Roman" w:hAnsi="Times New Roman" w:cs="Times New Roman"/>
          <w:sz w:val="24"/>
          <w:szCs w:val="24"/>
        </w:rPr>
        <w:t xml:space="preserve"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</w:t>
      </w:r>
      <w:r w:rsidR="008E31A2" w:rsidRPr="008F3FE1">
        <w:rPr>
          <w:rFonts w:ascii="Times New Roman" w:hAnsi="Times New Roman" w:cs="Times New Roman"/>
          <w:sz w:val="24"/>
          <w:szCs w:val="24"/>
        </w:rPr>
        <w:t>Воспитатель детей дошкольного возраста</w:t>
      </w:r>
      <w:r w:rsidRPr="008F3FE1">
        <w:rPr>
          <w:rFonts w:ascii="Times New Roman" w:hAnsi="Times New Roman" w:cs="Times New Roman"/>
          <w:sz w:val="24"/>
          <w:szCs w:val="24"/>
        </w:rPr>
        <w:t xml:space="preserve">. Конкурсное задание утверждается </w:t>
      </w:r>
      <w:proofErr w:type="gramStart"/>
      <w:r w:rsidRPr="008F3FE1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8F3FE1">
        <w:rPr>
          <w:rFonts w:ascii="Times New Roman" w:hAnsi="Times New Roman" w:cs="Times New Roman"/>
          <w:sz w:val="24"/>
          <w:szCs w:val="24"/>
        </w:rPr>
        <w:t xml:space="preserve"> директоров </w:t>
      </w:r>
      <w:r w:rsidRPr="008F3FE1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8F3FE1">
        <w:rPr>
          <w:rFonts w:ascii="Times New Roman" w:hAnsi="Times New Roman" w:cs="Times New Roman"/>
          <w:sz w:val="24"/>
          <w:szCs w:val="24"/>
        </w:rPr>
        <w:t xml:space="preserve"> за 1 месяц до текущего конкурса.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3.4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>Схема выставления оценок за конкурсное задание</w:t>
      </w: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5172FC" w:rsidRPr="0093603C" w:rsidRDefault="005172FC" w:rsidP="00FF7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93603C" w:rsidRDefault="005172FC" w:rsidP="00FF739F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5172FC" w:rsidRPr="0093603C" w:rsidRDefault="005172FC" w:rsidP="00FF7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93603C" w:rsidRDefault="005172FC" w:rsidP="00FF739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3.4.2</w:t>
      </w:r>
      <w:r w:rsidRPr="0093603C">
        <w:rPr>
          <w:rFonts w:ascii="Times New Roman" w:hAnsi="Times New Roman" w:cs="Times New Roman"/>
          <w:sz w:val="24"/>
          <w:szCs w:val="24"/>
        </w:rPr>
        <w:tab/>
        <w:t>Схемы выставления оценок необходимо подать в АСУС (Автоматизированная система управления соревнованиями) до начала конкурса.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93603C" w:rsidRDefault="005172FC" w:rsidP="00FF739F">
      <w:pPr>
        <w:pStyle w:val="2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3.5</w:t>
      </w:r>
      <w:r w:rsidRPr="0093603C">
        <w:rPr>
          <w:rFonts w:ascii="Times New Roman" w:hAnsi="Times New Roman"/>
          <w:sz w:val="24"/>
          <w:lang w:val="ru-RU"/>
        </w:rPr>
        <w:tab/>
        <w:t>Утверждение конкурсного задания</w:t>
      </w: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На конкурсе все Эксперты разбиваются на 4 группы. Каждой группе поручается проверка выполнимости одного из отобранных для конкурса заданий. От группы потребуется:</w:t>
      </w:r>
    </w:p>
    <w:p w:rsidR="005172FC" w:rsidRPr="0093603C" w:rsidRDefault="005172FC" w:rsidP="00FF739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Проверить наличие всех документов</w:t>
      </w:r>
    </w:p>
    <w:p w:rsidR="005172FC" w:rsidRPr="0093603C" w:rsidRDefault="005172FC" w:rsidP="00FF739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Проверить соответствие конкурсного задания проектным критериям</w:t>
      </w:r>
    </w:p>
    <w:p w:rsidR="005172FC" w:rsidRPr="0093603C" w:rsidRDefault="005172FC" w:rsidP="00FF739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Убедиться в выполнимости конкурсного задания за отведенное время</w:t>
      </w:r>
    </w:p>
    <w:p w:rsidR="005172FC" w:rsidRPr="0093603C" w:rsidRDefault="005172FC" w:rsidP="00FF739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Убедиться в адекватности предложенной системы начисления баллов</w:t>
      </w:r>
    </w:p>
    <w:p w:rsidR="005172FC" w:rsidRPr="0093603C" w:rsidRDefault="005172FC" w:rsidP="00FF739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Если в результате конкурсное задание будет сочтено неполным или невыполнимым, оно отменяется и заменяется запасным заданием.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3.6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>Выбор конкурсного задания</w:t>
      </w: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Выбор конкурсного задания происходит следующим образом:</w:t>
      </w: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К отбору допускаются только модули, соответствующие требованиям.</w:t>
      </w: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 xml:space="preserve">Конкурсное задание выбирается путем голосования уполномоченных Экспертов WSR в каждой из закрытых групп на Дискуссионном форуме, за 2 месяца до начала конкурса. Технический директор </w:t>
      </w:r>
      <w:r w:rsidRPr="0093603C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93603C">
        <w:rPr>
          <w:rFonts w:ascii="Times New Roman" w:hAnsi="Times New Roman" w:cs="Times New Roman"/>
          <w:sz w:val="24"/>
          <w:szCs w:val="24"/>
        </w:rPr>
        <w:t xml:space="preserve"> определяет, какие Эксперты WSR уполномочены голосовать.</w:t>
      </w: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Технический директор наблюдает за голосованием Экспертов WSR и размещает выбранные модули на открытом форуме для ознакомления с ними всех Экспертов WSR.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3.7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>Обнародование конкурсного задания</w:t>
      </w: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Конкурсное задание не обнародуется.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3.8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>Согласование конкурсного задания (подготовка к конкурсу)</w:t>
      </w: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Согласованием конкурсного задания занимаются: Главный эксперт и Технический директор.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3.9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>Изменение конкурсного задания во время конкурса</w:t>
      </w: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Не применимо.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4F81BD" w:themeColor="accen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3.10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>Материала или инструкции производителя</w:t>
      </w: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Не применимо.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FF739F" w:rsidRDefault="005172FC" w:rsidP="00FF739F">
      <w:pPr>
        <w:pStyle w:val="1"/>
        <w:jc w:val="both"/>
        <w:rPr>
          <w:rFonts w:ascii="Times New Roman" w:hAnsi="Times New Roman"/>
          <w:lang w:val="ru-RU"/>
        </w:rPr>
      </w:pPr>
      <w:bookmarkStart w:id="4" w:name="_Toc409971276"/>
      <w:r w:rsidRPr="00FF739F">
        <w:rPr>
          <w:rFonts w:ascii="Times New Roman" w:hAnsi="Times New Roman"/>
          <w:u w:val="none"/>
          <w:lang w:val="ru-RU"/>
        </w:rPr>
        <w:t>4.</w:t>
      </w:r>
      <w:r w:rsidRPr="00FF739F">
        <w:rPr>
          <w:rFonts w:ascii="Times New Roman" w:hAnsi="Times New Roman"/>
          <w:u w:val="none"/>
          <w:lang w:val="ru-RU"/>
        </w:rPr>
        <w:tab/>
      </w:r>
      <w:r w:rsidRPr="00FF739F">
        <w:rPr>
          <w:rFonts w:ascii="Times New Roman" w:hAnsi="Times New Roman"/>
          <w:lang w:val="ru-RU"/>
        </w:rPr>
        <w:t>УПРАВЛЕНИЕ КОМПЕТЕНЦИЕЙ</w:t>
      </w:r>
      <w:bookmarkEnd w:id="4"/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4F81BD" w:themeColor="accent1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 xml:space="preserve">4.1 </w:t>
      </w:r>
      <w:r w:rsidRPr="00FF739F">
        <w:rPr>
          <w:rFonts w:ascii="Times New Roman" w:hAnsi="Times New Roman"/>
          <w:sz w:val="24"/>
          <w:lang w:val="ru-RU"/>
        </w:rPr>
        <w:tab/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>Дискуссионный форум</w:t>
      </w: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(http://</w:t>
      </w:r>
      <w:r w:rsidRPr="0093603C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9360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603C">
        <w:rPr>
          <w:rFonts w:ascii="Times New Roman" w:hAnsi="Times New Roman" w:cs="Times New Roman"/>
          <w:sz w:val="24"/>
          <w:szCs w:val="24"/>
        </w:rPr>
        <w:t>worldskills</w:t>
      </w:r>
      <w:r w:rsidRPr="0093603C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93603C">
        <w:rPr>
          <w:rFonts w:ascii="Times New Roman" w:hAnsi="Times New Roman" w:cs="Times New Roman"/>
          <w:sz w:val="24"/>
          <w:szCs w:val="24"/>
        </w:rPr>
        <w:t>.</w:t>
      </w:r>
      <w:r w:rsidRPr="0093603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3603C">
        <w:rPr>
          <w:rFonts w:ascii="Times New Roman" w:hAnsi="Times New Roman" w:cs="Times New Roman"/>
          <w:sz w:val="24"/>
          <w:szCs w:val="24"/>
        </w:rPr>
        <w:t xml:space="preserve">). Все решения, принимаемые в отношении какого-либо навыка, имеют силу </w:t>
      </w:r>
      <w:proofErr w:type="gramStart"/>
      <w:r w:rsidRPr="0093603C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93603C">
        <w:rPr>
          <w:rFonts w:ascii="Times New Roman" w:hAnsi="Times New Roman" w:cs="Times New Roman"/>
          <w:sz w:val="24"/>
          <w:szCs w:val="24"/>
        </w:rPr>
        <w:t xml:space="preserve"> будучи принятыми на таком форуме. Модератором форума является Главный эксперт </w:t>
      </w:r>
      <w:r w:rsidRPr="0093603C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93603C">
        <w:rPr>
          <w:rFonts w:ascii="Times New Roman" w:hAnsi="Times New Roman" w:cs="Times New Roman"/>
          <w:sz w:val="24"/>
          <w:szCs w:val="24"/>
        </w:rPr>
        <w:t xml:space="preserve"> (или Эксперт </w:t>
      </w:r>
      <w:r w:rsidRPr="0093603C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93603C">
        <w:rPr>
          <w:rFonts w:ascii="Times New Roman" w:hAnsi="Times New Roman" w:cs="Times New Roman"/>
          <w:sz w:val="24"/>
          <w:szCs w:val="24"/>
        </w:rPr>
        <w:t xml:space="preserve">, назначенный на этот пост Главным экспертом </w:t>
      </w:r>
      <w:r w:rsidRPr="0093603C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93603C">
        <w:rPr>
          <w:rFonts w:ascii="Times New Roman" w:hAnsi="Times New Roman" w:cs="Times New Roman"/>
          <w:sz w:val="24"/>
          <w:szCs w:val="24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4.2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>Информация для участников конкурса</w:t>
      </w: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Всю информацию для зарегистрированных участников конкурса можно получить в Центре для участников (http://www.worldskills.</w:t>
      </w:r>
      <w:r w:rsidRPr="0093603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3603C">
        <w:rPr>
          <w:rFonts w:ascii="Times New Roman" w:hAnsi="Times New Roman" w:cs="Times New Roman"/>
          <w:sz w:val="24"/>
          <w:szCs w:val="24"/>
        </w:rPr>
        <w:t>).</w:t>
      </w:r>
    </w:p>
    <w:p w:rsidR="005172FC" w:rsidRPr="00FF739F" w:rsidRDefault="005172FC" w:rsidP="00FF739F">
      <w:pPr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93603C" w:rsidRDefault="005172FC" w:rsidP="00FF739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Такая информация включает в себя:</w:t>
      </w:r>
    </w:p>
    <w:p w:rsidR="005172FC" w:rsidRPr="0093603C" w:rsidRDefault="005172FC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Правила конкурса</w:t>
      </w:r>
    </w:p>
    <w:p w:rsidR="005172FC" w:rsidRPr="0093603C" w:rsidRDefault="005172FC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Технические описания</w:t>
      </w:r>
    </w:p>
    <w:p w:rsidR="005172FC" w:rsidRPr="0093603C" w:rsidRDefault="005172FC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Конкурсные задания</w:t>
      </w:r>
    </w:p>
    <w:p w:rsidR="005172FC" w:rsidRPr="0093603C" w:rsidRDefault="005172FC" w:rsidP="00FF739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Другую информацию, относящуюся к конкурсу.</w:t>
      </w:r>
    </w:p>
    <w:p w:rsidR="005172FC" w:rsidRPr="00FF739F" w:rsidRDefault="005172FC" w:rsidP="00FF73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4.3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>Конкурсные задания</w:t>
      </w:r>
    </w:p>
    <w:p w:rsidR="005172FC" w:rsidRPr="0093603C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 xml:space="preserve">Обнародованные конкурсные задания можно получить на сайте </w:t>
      </w:r>
      <w:proofErr w:type="spellStart"/>
      <w:r w:rsidRPr="0093603C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93603C">
        <w:rPr>
          <w:rFonts w:ascii="Times New Roman" w:hAnsi="Times New Roman" w:cs="Times New Roman"/>
          <w:sz w:val="24"/>
          <w:szCs w:val="24"/>
        </w:rPr>
        <w:t>.</w:t>
      </w:r>
      <w:r w:rsidRPr="0093603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3603C">
        <w:rPr>
          <w:rFonts w:ascii="Times New Roman" w:hAnsi="Times New Roman" w:cs="Times New Roman"/>
          <w:sz w:val="24"/>
          <w:szCs w:val="24"/>
        </w:rPr>
        <w:t xml:space="preserve"> (http://www.worldskills.org/testprojects) и в Центре для участников (</w:t>
      </w:r>
      <w:hyperlink r:id="rId10" w:history="1">
        <w:r w:rsidRPr="0093603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http://www.worldskills.org/competitorcentre</w:t>
        </w:r>
      </w:hyperlink>
      <w:r w:rsidRPr="0093603C">
        <w:rPr>
          <w:rFonts w:ascii="Times New Roman" w:hAnsi="Times New Roman" w:cs="Times New Roman"/>
          <w:sz w:val="24"/>
          <w:szCs w:val="24"/>
        </w:rPr>
        <w:t>).</w:t>
      </w:r>
    </w:p>
    <w:p w:rsidR="005172FC" w:rsidRPr="00FF739F" w:rsidRDefault="005172FC" w:rsidP="00FF7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FF739F">
        <w:rPr>
          <w:rFonts w:ascii="Times New Roman" w:hAnsi="Times New Roman"/>
          <w:color w:val="000000" w:themeColor="text1"/>
          <w:sz w:val="24"/>
          <w:lang w:val="ru-RU"/>
        </w:rPr>
        <w:t>4.4</w:t>
      </w:r>
      <w:r w:rsidRPr="00FF739F">
        <w:rPr>
          <w:rFonts w:ascii="Times New Roman" w:hAnsi="Times New Roman"/>
          <w:color w:val="000000" w:themeColor="text1"/>
          <w:sz w:val="24"/>
          <w:lang w:val="ru-RU"/>
        </w:rPr>
        <w:tab/>
        <w:t>Текущее руководство</w:t>
      </w:r>
    </w:p>
    <w:p w:rsidR="005172FC" w:rsidRPr="00FF739F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39F">
        <w:rPr>
          <w:rFonts w:ascii="Times New Roman" w:hAnsi="Times New Roman" w:cs="Times New Roman"/>
          <w:color w:val="000000" w:themeColor="text1"/>
          <w:sz w:val="24"/>
          <w:szCs w:val="24"/>
        </w:rPr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5172FC" w:rsidRPr="00FF739F" w:rsidRDefault="005172FC" w:rsidP="00FF7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FF739F" w:rsidRDefault="005172FC" w:rsidP="00FF739F">
      <w:pPr>
        <w:pStyle w:val="1"/>
        <w:jc w:val="both"/>
        <w:rPr>
          <w:rFonts w:ascii="Times New Roman" w:hAnsi="Times New Roman"/>
          <w:lang w:val="ru-RU"/>
        </w:rPr>
      </w:pPr>
      <w:r w:rsidRPr="00FF739F">
        <w:rPr>
          <w:rFonts w:ascii="Times New Roman" w:hAnsi="Times New Roman"/>
          <w:color w:val="4F81BD" w:themeColor="accent1"/>
          <w:u w:val="none"/>
          <w:lang w:val="ru-RU"/>
        </w:rPr>
        <w:br w:type="page"/>
      </w:r>
      <w:bookmarkStart w:id="5" w:name="_Toc409971277"/>
      <w:r w:rsidRPr="00FF739F">
        <w:rPr>
          <w:rFonts w:ascii="Times New Roman" w:hAnsi="Times New Roman"/>
          <w:u w:val="none"/>
          <w:lang w:val="ru-RU"/>
        </w:rPr>
        <w:t>5.</w:t>
      </w:r>
      <w:r w:rsidRPr="00FF739F">
        <w:rPr>
          <w:rFonts w:ascii="Times New Roman" w:hAnsi="Times New Roman"/>
          <w:u w:val="none"/>
          <w:lang w:val="ru-RU"/>
        </w:rPr>
        <w:tab/>
      </w:r>
      <w:r w:rsidRPr="00FF739F">
        <w:rPr>
          <w:rFonts w:ascii="Times New Roman" w:hAnsi="Times New Roman"/>
          <w:lang w:val="ru-RU"/>
        </w:rPr>
        <w:t>ОЦЕНКА</w:t>
      </w:r>
      <w:bookmarkEnd w:id="5"/>
    </w:p>
    <w:p w:rsidR="005172FC" w:rsidRPr="0093603C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03C">
        <w:rPr>
          <w:rFonts w:ascii="Times New Roman" w:hAnsi="Times New Roman" w:cs="Times New Roman"/>
          <w:sz w:val="24"/>
          <w:szCs w:val="24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>5.1</w:t>
      </w:r>
      <w:r w:rsidRPr="00FF739F">
        <w:rPr>
          <w:rFonts w:ascii="Times New Roman" w:hAnsi="Times New Roman"/>
          <w:sz w:val="24"/>
          <w:lang w:val="ru-RU"/>
        </w:rPr>
        <w:tab/>
        <w:t>Критерии оценки</w:t>
      </w:r>
    </w:p>
    <w:p w:rsidR="005172FC" w:rsidRPr="00D26F05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6F05">
        <w:rPr>
          <w:rFonts w:ascii="Times New Roman" w:hAnsi="Times New Roman" w:cs="Times New Roman"/>
          <w:sz w:val="24"/>
          <w:szCs w:val="24"/>
        </w:rPr>
        <w:t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100.</w:t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634"/>
        <w:gridCol w:w="1559"/>
      </w:tblGrid>
      <w:tr w:rsidR="008F5F4D" w:rsidRPr="00A97082" w:rsidTr="001E44AE">
        <w:trPr>
          <w:trHeight w:val="40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F5F4D" w:rsidRPr="00A97082" w:rsidRDefault="008F5F4D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8F5F4D" w:rsidRPr="00A97082" w:rsidRDefault="008F5F4D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8F5F4D" w:rsidRPr="00A97082" w:rsidTr="001E44AE">
        <w:trPr>
          <w:trHeight w:val="40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8F5F4D" w:rsidRPr="0002488F" w:rsidRDefault="008F5F4D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Объективная</w:t>
            </w:r>
          </w:p>
        </w:tc>
        <w:tc>
          <w:tcPr>
            <w:tcW w:w="1634" w:type="dxa"/>
            <w:vAlign w:val="center"/>
          </w:tcPr>
          <w:p w:rsidR="008F5F4D" w:rsidRPr="0002488F" w:rsidRDefault="008F5F4D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Субъективная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F4D" w:rsidRPr="00A97082" w:rsidRDefault="008F5F4D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</w:tc>
      </w:tr>
      <w:tr w:rsidR="008F5F4D" w:rsidRPr="00A97082" w:rsidTr="001E44AE">
        <w:trPr>
          <w:trHeight w:val="40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«Профессиональное самоопределение»</w:t>
            </w:r>
          </w:p>
        </w:tc>
        <w:tc>
          <w:tcPr>
            <w:tcW w:w="1559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634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F4D" w:rsidRPr="00A97082" w:rsidRDefault="008F5F4D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F5F4D" w:rsidRPr="00A97082" w:rsidTr="001E44AE">
        <w:trPr>
          <w:trHeight w:val="40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«Речевое развитие»</w:t>
            </w:r>
          </w:p>
        </w:tc>
        <w:tc>
          <w:tcPr>
            <w:tcW w:w="1559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634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F4D" w:rsidRPr="00A97082" w:rsidRDefault="008F5F4D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</w:tr>
      <w:tr w:rsidR="008F5F4D" w:rsidRPr="00A97082" w:rsidTr="001E44AE">
        <w:trPr>
          <w:trHeight w:val="40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559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34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F4D" w:rsidRPr="00A97082" w:rsidRDefault="008F5F4D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</w:tr>
      <w:tr w:rsidR="008F5F4D" w:rsidRPr="00A97082" w:rsidTr="001E44AE">
        <w:trPr>
          <w:trHeight w:val="40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«Физическое развитие»</w:t>
            </w:r>
          </w:p>
        </w:tc>
        <w:tc>
          <w:tcPr>
            <w:tcW w:w="1559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34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F4D" w:rsidRPr="00A97082" w:rsidRDefault="008F5F4D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8F5F4D" w:rsidRPr="00A97082" w:rsidTr="001E44AE">
        <w:trPr>
          <w:trHeight w:val="40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«Конструирование и робототехника»</w:t>
            </w:r>
          </w:p>
        </w:tc>
        <w:tc>
          <w:tcPr>
            <w:tcW w:w="1559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34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F4D" w:rsidRPr="00A97082" w:rsidRDefault="008F5F4D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</w:tr>
      <w:tr w:rsidR="008F5F4D" w:rsidRPr="00A97082" w:rsidTr="001E44AE">
        <w:trPr>
          <w:trHeight w:val="40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«Дидактическая игра»</w:t>
            </w:r>
          </w:p>
        </w:tc>
        <w:tc>
          <w:tcPr>
            <w:tcW w:w="1559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F4D" w:rsidRPr="00A97082" w:rsidRDefault="008F5F4D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</w:tr>
      <w:tr w:rsidR="008F5F4D" w:rsidRPr="00A97082" w:rsidTr="001E44AE">
        <w:trPr>
          <w:trHeight w:val="40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«Взаимодействие с родителями»</w:t>
            </w:r>
          </w:p>
        </w:tc>
        <w:tc>
          <w:tcPr>
            <w:tcW w:w="1559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8F5F4D" w:rsidRPr="00A97082" w:rsidRDefault="0002488F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F4D" w:rsidRPr="00A97082" w:rsidRDefault="008F5F4D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F5F4D" w:rsidRPr="00A97082" w:rsidTr="001E44AE">
        <w:trPr>
          <w:trHeight w:val="40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F5F4D" w:rsidRPr="00A97082" w:rsidRDefault="008F5F4D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F5F4D" w:rsidRPr="00A97082" w:rsidRDefault="00D26F05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34" w:type="dxa"/>
            <w:vAlign w:val="center"/>
          </w:tcPr>
          <w:p w:rsidR="008F5F4D" w:rsidRPr="00A97082" w:rsidRDefault="00D26F05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F4D" w:rsidRPr="00A97082" w:rsidRDefault="00D26F05" w:rsidP="0002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5172FC" w:rsidRPr="00FF739F" w:rsidRDefault="005172FC" w:rsidP="00FF739F">
      <w:pPr>
        <w:pStyle w:val="2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>5.2</w:t>
      </w:r>
      <w:r w:rsidRPr="00FF739F">
        <w:rPr>
          <w:rFonts w:ascii="Times New Roman" w:hAnsi="Times New Roman"/>
          <w:sz w:val="24"/>
          <w:lang w:val="ru-RU"/>
        </w:rPr>
        <w:tab/>
        <w:t>Субъективные оценки</w:t>
      </w:r>
    </w:p>
    <w:p w:rsidR="005172FC" w:rsidRPr="00D26F05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6F05">
        <w:rPr>
          <w:rFonts w:ascii="Times New Roman" w:hAnsi="Times New Roman" w:cs="Times New Roman"/>
          <w:sz w:val="24"/>
          <w:szCs w:val="24"/>
        </w:rPr>
        <w:t>Баллы начисляются по шкале от 1 до 10.</w:t>
      </w: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>5.3</w:t>
      </w:r>
      <w:r w:rsidRPr="00FF739F">
        <w:rPr>
          <w:rFonts w:ascii="Times New Roman" w:hAnsi="Times New Roman"/>
          <w:sz w:val="24"/>
          <w:lang w:val="ru-RU"/>
        </w:rPr>
        <w:tab/>
        <w:t xml:space="preserve">Критерии оценки </w:t>
      </w:r>
      <w:r w:rsidR="00D26F05">
        <w:rPr>
          <w:rFonts w:ascii="Times New Roman" w:hAnsi="Times New Roman"/>
          <w:sz w:val="24"/>
          <w:lang w:val="ru-RU"/>
        </w:rPr>
        <w:t>конкурсных заданий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1"/>
        <w:gridCol w:w="1691"/>
        <w:gridCol w:w="992"/>
        <w:gridCol w:w="5528"/>
      </w:tblGrid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Самопрезентация</w:t>
            </w:r>
            <w:proofErr w:type="spellEnd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Собеседование экспертов с участником конкурса.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оценки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Аргументированность в изложении своих профессиональных и личностных позиций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Коммуникативные качества (использование вербальных и невербальных приемов общения, использование приемов активизации внимания аудитории и т.п.)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цели профессионального становления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Структура сообщения: профессиональное образование, ДПО, </w:t>
            </w:r>
            <w:proofErr w:type="gramStart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Опыт работы </w:t>
            </w:r>
            <w:proofErr w:type="gramStart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практика, работа в ДОЛ, место работы)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Грамотность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</w:t>
            </w:r>
            <w:proofErr w:type="spellStart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самопрезентации</w:t>
            </w:r>
            <w:proofErr w:type="spellEnd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(этичность представленного материала)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</w:t>
            </w:r>
            <w:proofErr w:type="spellStart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самопрезентации</w:t>
            </w:r>
            <w:proofErr w:type="spellEnd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(культура речи)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Информативность выступления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отвечать на вопросы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Голос (громкость, дикция, интонация)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Поза (позиция тела, зрительный контакт)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(энтузиазм, честность, позитив)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8211" w:type="dxa"/>
            <w:gridSpan w:val="3"/>
            <w:shd w:val="clear" w:color="auto" w:fill="auto"/>
            <w:noWrap/>
            <w:vAlign w:val="bottom"/>
            <w:hideMark/>
          </w:tcPr>
          <w:p w:rsidR="00F64AE5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льное чтение, презентация книги</w:t>
            </w:r>
          </w:p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конкурса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СанПиН (книжная полиграфия)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Аннотирование книги: название, автор книги, краткое изложение содержания из 5-6 предложений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формулировки цели и образовательных задач методическим требованиям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поставленных задач теме занятия и возрасту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поставленных задач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знаков препинания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и ритм чтения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Интонационная выразительность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соответствия художественного произведения возрастной группе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отрывка произведения для чтения детям, с целью донесения идеи произведения; раскрытия характеров героев; мотивов поступков персонажей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Включение в беседу с детьми вопросов, направленных на выяснение основной идеи произведения; вопросов, направленных на уточнение характеристики персонажей и мотивов поступков героев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«закончи предложение»; подведение детей к высказыванию предположения;  вопросы, направленные на формирование представлений о нравственных категориях; повторное чтение, выборочное чтение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Целесообразность использования методов и приемов возрасту детей и содержанию литературного произведения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Целостность, законченность фрагмента занятия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подход к интерпретации литературного произведения: новизна и оригинальность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образов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впечатление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F64AE5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8211" w:type="dxa"/>
            <w:gridSpan w:val="3"/>
            <w:shd w:val="clear" w:color="auto" w:fill="auto"/>
            <w:noWrap/>
            <w:vAlign w:val="bottom"/>
            <w:hideMark/>
          </w:tcPr>
          <w:p w:rsidR="00F64AE5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Театрализованная деятельность. Представление театра кукол по сказкам народов мира в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оответствии с требованиями ФГОС</w:t>
            </w: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конкурса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поставленных задач возрасту детей и театрализованной деятельности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поставленных задач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Целесообразность использования подобранных кукол для театрализованного действия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демонстрируемого театрализованного действия возрастным особенностям детей дошкольного возраста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технологии работы с театральными персонажами (техника вождения кукол)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передачи текста сказки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персонажей со зрителями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интереса зрителей на протяжении всей театрализованной деятельности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времени проведения театрализации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образов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впечатление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64AE5" w:rsidRPr="00A97082" w:rsidRDefault="00F64AE5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</w:t>
            </w:r>
          </w:p>
        </w:tc>
        <w:tc>
          <w:tcPr>
            <w:tcW w:w="8211" w:type="dxa"/>
            <w:gridSpan w:val="3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Декоративно-прикладное искусство. Создание образца декоративной росписи для демонстрации в совместной организованной 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ятельности воспитателя с детьми</w:t>
            </w:r>
          </w:p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конкурса.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Целесообразность использования отобранных материалов и инструментов для выполнения росписи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использованных элементов росписи возрасту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созданной композиции возрасту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цветового решения заданной росписи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Гармоничность композиционного решения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Соразмерность отдельных элементов композиции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Целесообразность выбора формата фона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профессиональной терминологией при демонстрации образца росписи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Аккуратность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Эстетический вкус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Выразительность образов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впечатление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AE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E44AE" w:rsidRPr="00A97082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</w:t>
            </w:r>
          </w:p>
        </w:tc>
        <w:tc>
          <w:tcPr>
            <w:tcW w:w="8211" w:type="dxa"/>
            <w:gridSpan w:val="3"/>
            <w:shd w:val="clear" w:color="auto" w:fill="auto"/>
            <w:noWrap/>
            <w:vAlign w:val="bottom"/>
            <w:hideMark/>
          </w:tcPr>
          <w:p w:rsidR="001E44AE" w:rsidRDefault="001E44AE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44AE" w:rsidRPr="00A97082" w:rsidRDefault="001E44AE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Пластилинография</w:t>
            </w:r>
            <w:proofErr w:type="spellEnd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Изготовление поделки в технике рисования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стилином на разных поверхностях</w:t>
            </w:r>
          </w:p>
          <w:p w:rsidR="001E44AE" w:rsidRPr="00A97082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конкурса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Целесообразность использования отобранных материалов и инструментов для выполнения </w:t>
            </w:r>
            <w:proofErr w:type="spellStart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пластилинографии</w:t>
            </w:r>
            <w:proofErr w:type="spellEnd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детьми дошкольного возраста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используемых способов лепки возрасту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созданной композиции возрасту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Гармоничность композиционного решения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Соразмерность отдельных элементов композиции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Целесообразность выбора формата основы для выбранной возрастной группы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Владение профессиональной терминологией при демонстрации образца </w:t>
            </w:r>
            <w:proofErr w:type="spellStart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пластилинографии</w:t>
            </w:r>
            <w:proofErr w:type="spellEnd"/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Аккуратность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Эстетический вкус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Выразительность образов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впечатление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1344B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1344B" w:rsidRPr="00A97082" w:rsidRDefault="0081344B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D1</w:t>
            </w:r>
          </w:p>
        </w:tc>
        <w:tc>
          <w:tcPr>
            <w:tcW w:w="8211" w:type="dxa"/>
            <w:gridSpan w:val="3"/>
            <w:shd w:val="clear" w:color="auto" w:fill="auto"/>
            <w:noWrap/>
            <w:vAlign w:val="bottom"/>
            <w:hideMark/>
          </w:tcPr>
          <w:p w:rsidR="0081344B" w:rsidRDefault="0081344B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344B" w:rsidRPr="00A97082" w:rsidRDefault="0081344B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проведение комплекса утренней гимнастики с детьми дошкольного возраста </w:t>
            </w:r>
          </w:p>
          <w:p w:rsidR="0081344B" w:rsidRPr="00A97082" w:rsidRDefault="0081344B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конкурса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санитарных норм и правил безопасности при проведении утренней гимнастики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определения цели и задач утренней гимнастики возрасту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отобранных материалов и оборудования возрасту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отобранных материалов и оборудования задачам и целям утренней гимнастики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методов и приемов, использованных в утренней гимнастике, возрасту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методов и приемов, выбранных участником для реализации поставленных цели и задач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структуры и логики построения утренней гимнастики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и чередование элементов ходьбы и бега в соответствии с возрастом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перестроения (одна, две, три колонны; круг; движение по диагонали; змейкой)</w:t>
            </w:r>
            <w:proofErr w:type="gramEnd"/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и сочетание общеразвивающих упражнений в соответствии с возрастом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количества повторений упражнения возрасту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показа педагогом (или детьми) в соответствии с возрастом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выполнения упражнений при показе педагогом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вниманием всех детей в момент выполнения ими упражнений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терминологией методики физического воспитания и развития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Четкость отдаваемых указаний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времени проведения возрастным особенностям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подход к содержанию утренней гимнастики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Выразительность и четкость речи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впечатление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1344B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1344B" w:rsidRPr="00A97082" w:rsidRDefault="0081344B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E1</w:t>
            </w:r>
          </w:p>
        </w:tc>
        <w:tc>
          <w:tcPr>
            <w:tcW w:w="8211" w:type="dxa"/>
            <w:gridSpan w:val="3"/>
            <w:shd w:val="clear" w:color="auto" w:fill="auto"/>
            <w:noWrap/>
            <w:vAlign w:val="bottom"/>
            <w:hideMark/>
          </w:tcPr>
          <w:p w:rsidR="0081344B" w:rsidRDefault="0081344B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344B" w:rsidRPr="00A97082" w:rsidRDefault="0081344B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проведение занятия по робототехнике дл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детей дошкольного возраста</w:t>
            </w: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1344B" w:rsidRPr="00A97082" w:rsidRDefault="0081344B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конкурса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формулировки цели и образовательных задач методическим требованиям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поставленных задач теме занятия и возрасту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поставленных задач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методических приемов возрасту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обязанностей по строительству между педагогом и детьми в соответствии с выбранной моделью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терминологией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времени проведения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рабочего места детей: распределение материалов и оборудования; целесообразность размещения детей в рабочем пространстве на протяжении всего занятия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проблемной ситуации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подход к проведению занятия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Выразительность и четкость речи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впечатление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1344B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1344B" w:rsidRPr="00A97082" w:rsidRDefault="0081344B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211" w:type="dxa"/>
            <w:gridSpan w:val="3"/>
            <w:shd w:val="clear" w:color="auto" w:fill="auto"/>
            <w:noWrap/>
            <w:vAlign w:val="bottom"/>
            <w:hideMark/>
          </w:tcPr>
          <w:p w:rsidR="0081344B" w:rsidRDefault="0081344B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344B" w:rsidRDefault="0081344B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проведение дидактической игры с использованием ИКТ</w:t>
            </w:r>
          </w:p>
          <w:p w:rsidR="0081344B" w:rsidRPr="00A97082" w:rsidRDefault="0081344B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(интерактивная доска, инт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ерактивный стол)</w:t>
            </w:r>
          </w:p>
          <w:p w:rsidR="0081344B" w:rsidRPr="00A97082" w:rsidRDefault="0081344B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конкурса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Целесообразность использования отобранных материалов и оформления для создания дидактической игры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игры возрастным особенностям детей дошкольного возраста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методике (этапов) проведения дидактической игры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Правильность формулировки игровой задачи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Правильность формулировки дидактической задачи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поставленной цели в ходе проведения дидактической игры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всех структурных элементов дидактической игры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времени проведения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подход к проведению дидактической игры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Выразительность и четкость речи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впечатление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344B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81344B" w:rsidRPr="00A97082" w:rsidRDefault="0081344B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G1</w:t>
            </w:r>
          </w:p>
        </w:tc>
        <w:tc>
          <w:tcPr>
            <w:tcW w:w="8211" w:type="dxa"/>
            <w:gridSpan w:val="3"/>
            <w:shd w:val="clear" w:color="auto" w:fill="auto"/>
            <w:noWrap/>
            <w:vAlign w:val="bottom"/>
            <w:hideMark/>
          </w:tcPr>
          <w:p w:rsidR="0081344B" w:rsidRDefault="0081344B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344B" w:rsidRPr="00A97082" w:rsidRDefault="0081344B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представление совместного проекта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воспитателя, детей и родителей</w:t>
            </w:r>
          </w:p>
          <w:p w:rsidR="0081344B" w:rsidRPr="00A97082" w:rsidRDefault="0081344B" w:rsidP="0081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конкурса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Целесообразность представленной темы для реализации совместного проекта воспитателя, детей и родителей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цели и задач проекта возрастным особенностям детей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содержания проекта определенной образовательной области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поставленных задач в проекте данной образовательной области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структуры и логики проекта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результата (продукта) совместного проекта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времени проведения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подход к содержанию проекта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Выразительность и четкость речи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Эмоциональность</w:t>
            </w:r>
          </w:p>
        </w:tc>
      </w:tr>
      <w:tr w:rsidR="00F64AE5" w:rsidRPr="00A97082" w:rsidTr="001E44AE">
        <w:trPr>
          <w:trHeight w:val="25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64AE5" w:rsidRPr="00A97082" w:rsidRDefault="00F64AE5" w:rsidP="00F6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впечатление</w:t>
            </w:r>
          </w:p>
        </w:tc>
      </w:tr>
    </w:tbl>
    <w:p w:rsidR="00D26F05" w:rsidRDefault="00D26F05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>5.4</w:t>
      </w:r>
      <w:r w:rsidRPr="00FF739F">
        <w:rPr>
          <w:rFonts w:ascii="Times New Roman" w:hAnsi="Times New Roman"/>
          <w:sz w:val="24"/>
          <w:lang w:val="ru-RU"/>
        </w:rPr>
        <w:tab/>
        <w:t xml:space="preserve">Регламент оценки </w:t>
      </w:r>
      <w:r w:rsidR="00FA17CC">
        <w:rPr>
          <w:rFonts w:ascii="Times New Roman" w:hAnsi="Times New Roman"/>
          <w:sz w:val="24"/>
          <w:lang w:val="ru-RU"/>
        </w:rPr>
        <w:t>конкурсных заданий</w:t>
      </w:r>
    </w:p>
    <w:p w:rsidR="005172FC" w:rsidRPr="001E44AE" w:rsidRDefault="005172FC" w:rsidP="00FE1425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4AE">
        <w:rPr>
          <w:rFonts w:ascii="Times New Roman" w:hAnsi="Times New Roman" w:cs="Times New Roman"/>
          <w:sz w:val="24"/>
          <w:szCs w:val="24"/>
        </w:rPr>
        <w:t xml:space="preserve">Главный эксперт разделяет Экспертов на </w:t>
      </w:r>
      <w:r w:rsidR="00FA17CC" w:rsidRPr="001E44AE">
        <w:rPr>
          <w:rFonts w:ascii="Times New Roman" w:hAnsi="Times New Roman" w:cs="Times New Roman"/>
          <w:sz w:val="24"/>
          <w:szCs w:val="24"/>
        </w:rPr>
        <w:t>две группы «Объективных» и «Субъективных»</w:t>
      </w:r>
      <w:r w:rsidR="001E44AE" w:rsidRPr="001E44AE">
        <w:rPr>
          <w:rFonts w:ascii="Times New Roman" w:hAnsi="Times New Roman" w:cs="Times New Roman"/>
          <w:sz w:val="24"/>
          <w:szCs w:val="24"/>
        </w:rPr>
        <w:t xml:space="preserve"> по формуле 3+5</w:t>
      </w:r>
      <w:r w:rsidRPr="001E44AE">
        <w:rPr>
          <w:rFonts w:ascii="Times New Roman" w:hAnsi="Times New Roman" w:cs="Times New Roman"/>
          <w:sz w:val="24"/>
          <w:szCs w:val="24"/>
        </w:rPr>
        <w:t>, чтобы в каждой группе присутствовали как опытные участники мероприятий «</w:t>
      </w:r>
      <w:proofErr w:type="spellStart"/>
      <w:r w:rsidRPr="001E44AE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1E44AE">
        <w:rPr>
          <w:rFonts w:ascii="Times New Roman" w:hAnsi="Times New Roman" w:cs="Times New Roman"/>
          <w:sz w:val="24"/>
          <w:szCs w:val="24"/>
        </w:rPr>
        <w:t>», так и новички.</w:t>
      </w:r>
      <w:r w:rsidR="001E44AE" w:rsidRPr="001E44AE">
        <w:rPr>
          <w:rFonts w:ascii="Times New Roman" w:hAnsi="Times New Roman" w:cs="Times New Roman"/>
          <w:sz w:val="24"/>
          <w:szCs w:val="24"/>
        </w:rPr>
        <w:t xml:space="preserve"> Распределение ролей экспертов проводится каждый день путем жеребьевки.</w:t>
      </w:r>
    </w:p>
    <w:p w:rsidR="005172FC" w:rsidRPr="001E44AE" w:rsidRDefault="005172FC" w:rsidP="00FE1425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4AE">
        <w:rPr>
          <w:rFonts w:ascii="Times New Roman" w:hAnsi="Times New Roman" w:cs="Times New Roman"/>
          <w:sz w:val="24"/>
          <w:szCs w:val="24"/>
        </w:rPr>
        <w:t>Кажд</w:t>
      </w:r>
      <w:r w:rsidR="001E44AE" w:rsidRPr="001E44AE">
        <w:rPr>
          <w:rFonts w:ascii="Times New Roman" w:hAnsi="Times New Roman" w:cs="Times New Roman"/>
          <w:sz w:val="24"/>
          <w:szCs w:val="24"/>
        </w:rPr>
        <w:t>ый</w:t>
      </w:r>
      <w:r w:rsidRPr="001E44AE">
        <w:rPr>
          <w:rFonts w:ascii="Times New Roman" w:hAnsi="Times New Roman" w:cs="Times New Roman"/>
          <w:sz w:val="24"/>
          <w:szCs w:val="24"/>
        </w:rPr>
        <w:t xml:space="preserve"> </w:t>
      </w:r>
      <w:r w:rsidR="001E44AE" w:rsidRPr="001E44AE">
        <w:rPr>
          <w:rFonts w:ascii="Times New Roman" w:hAnsi="Times New Roman" w:cs="Times New Roman"/>
          <w:sz w:val="24"/>
          <w:szCs w:val="24"/>
        </w:rPr>
        <w:t>эксперт</w:t>
      </w:r>
      <w:r w:rsidRPr="001E44AE">
        <w:rPr>
          <w:rFonts w:ascii="Times New Roman" w:hAnsi="Times New Roman" w:cs="Times New Roman"/>
          <w:sz w:val="24"/>
          <w:szCs w:val="24"/>
        </w:rPr>
        <w:t xml:space="preserve"> отвечает за проставление оценок по каждому аспекту конкурсного задания</w:t>
      </w:r>
      <w:r w:rsidR="001E44AE" w:rsidRPr="001E44AE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распределенной ролью </w:t>
      </w:r>
      <w:r w:rsidR="001E44AE" w:rsidRPr="001E44AE">
        <w:rPr>
          <w:rFonts w:ascii="Times New Roman" w:hAnsi="Times New Roman" w:cs="Times New Roman"/>
          <w:sz w:val="24"/>
          <w:szCs w:val="24"/>
        </w:rPr>
        <w:t>«Объективн</w:t>
      </w:r>
      <w:r w:rsidR="001E44AE" w:rsidRPr="001E44AE">
        <w:rPr>
          <w:rFonts w:ascii="Times New Roman" w:hAnsi="Times New Roman" w:cs="Times New Roman"/>
          <w:sz w:val="24"/>
          <w:szCs w:val="24"/>
        </w:rPr>
        <w:t>ого эксперта</w:t>
      </w:r>
      <w:r w:rsidR="001E44AE" w:rsidRPr="001E44AE">
        <w:rPr>
          <w:rFonts w:ascii="Times New Roman" w:hAnsi="Times New Roman" w:cs="Times New Roman"/>
          <w:sz w:val="24"/>
          <w:szCs w:val="24"/>
        </w:rPr>
        <w:t>» и «Субъективн</w:t>
      </w:r>
      <w:r w:rsidR="001E44AE" w:rsidRPr="001E44AE">
        <w:rPr>
          <w:rFonts w:ascii="Times New Roman" w:hAnsi="Times New Roman" w:cs="Times New Roman"/>
          <w:sz w:val="24"/>
          <w:szCs w:val="24"/>
        </w:rPr>
        <w:t>ого эксперта</w:t>
      </w:r>
      <w:r w:rsidR="001E44AE" w:rsidRPr="001E44AE">
        <w:rPr>
          <w:rFonts w:ascii="Times New Roman" w:hAnsi="Times New Roman" w:cs="Times New Roman"/>
          <w:sz w:val="24"/>
          <w:szCs w:val="24"/>
        </w:rPr>
        <w:t>»</w:t>
      </w:r>
      <w:r w:rsidRPr="001E44AE">
        <w:rPr>
          <w:rFonts w:ascii="Times New Roman" w:hAnsi="Times New Roman" w:cs="Times New Roman"/>
          <w:sz w:val="24"/>
          <w:szCs w:val="24"/>
        </w:rPr>
        <w:t>.</w:t>
      </w:r>
    </w:p>
    <w:p w:rsidR="005172FC" w:rsidRPr="001E44AE" w:rsidRDefault="005172FC" w:rsidP="00FE1425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4AE">
        <w:rPr>
          <w:rFonts w:ascii="Times New Roman" w:hAnsi="Times New Roman" w:cs="Times New Roman"/>
          <w:sz w:val="24"/>
          <w:szCs w:val="24"/>
        </w:rPr>
        <w:t>В конце каждого дня баллы передаются в АСУС (Автоматизированная система управления соревнованиями).</w:t>
      </w:r>
    </w:p>
    <w:p w:rsidR="005172FC" w:rsidRPr="001E44AE" w:rsidRDefault="005172FC" w:rsidP="00FE1425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4AE">
        <w:rPr>
          <w:rFonts w:ascii="Times New Roman" w:hAnsi="Times New Roman" w:cs="Times New Roman"/>
          <w:sz w:val="24"/>
          <w:szCs w:val="24"/>
        </w:rPr>
        <w:lastRenderedPageBreak/>
        <w:t>Какие-либо особые регламенты начисления баллов отсутствуют.</w:t>
      </w:r>
    </w:p>
    <w:p w:rsidR="005172FC" w:rsidRPr="00FF739F" w:rsidRDefault="005172FC" w:rsidP="00FF7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FF739F" w:rsidRDefault="005172FC" w:rsidP="00FF7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FF739F" w:rsidRDefault="005172FC" w:rsidP="00FF739F">
      <w:pPr>
        <w:pStyle w:val="1"/>
        <w:jc w:val="both"/>
        <w:rPr>
          <w:rFonts w:ascii="Times New Roman" w:hAnsi="Times New Roman"/>
          <w:lang w:val="ru-RU"/>
        </w:rPr>
      </w:pPr>
      <w:r w:rsidRPr="00FF739F">
        <w:rPr>
          <w:rFonts w:ascii="Times New Roman" w:hAnsi="Times New Roman"/>
          <w:u w:val="none"/>
          <w:lang w:val="ru-RU"/>
        </w:rPr>
        <w:br w:type="page"/>
      </w:r>
      <w:bookmarkStart w:id="6" w:name="_Toc409971278"/>
      <w:r w:rsidRPr="00FF739F">
        <w:rPr>
          <w:rFonts w:ascii="Times New Roman" w:hAnsi="Times New Roman"/>
          <w:u w:val="none"/>
          <w:lang w:val="ru-RU"/>
        </w:rPr>
        <w:lastRenderedPageBreak/>
        <w:t>6.</w:t>
      </w:r>
      <w:r w:rsidRPr="00FF739F">
        <w:rPr>
          <w:rFonts w:ascii="Times New Roman" w:hAnsi="Times New Roman"/>
          <w:u w:val="none"/>
          <w:lang w:val="ru-RU"/>
        </w:rPr>
        <w:tab/>
      </w:r>
      <w:r w:rsidRPr="00FF739F">
        <w:rPr>
          <w:rFonts w:ascii="Times New Roman" w:hAnsi="Times New Roman"/>
          <w:lang w:val="ru-RU"/>
        </w:rPr>
        <w:t>ОТРАСЛЕВЫЕ ТРЕБОВАНИЯ ТЕХНИКИ БЕЗОПАСНОСТИ</w:t>
      </w:r>
      <w:bookmarkEnd w:id="6"/>
    </w:p>
    <w:p w:rsidR="005172FC" w:rsidRPr="00FE1425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1425">
        <w:rPr>
          <w:rFonts w:ascii="Times New Roman" w:hAnsi="Times New Roman" w:cs="Times New Roman"/>
          <w:sz w:val="24"/>
          <w:szCs w:val="24"/>
        </w:rPr>
        <w:t>См. документацию по технике безопасности и охране труда конкурса.</w:t>
      </w:r>
    </w:p>
    <w:p w:rsidR="005172FC" w:rsidRPr="00FE1425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1425">
        <w:rPr>
          <w:rFonts w:ascii="Times New Roman" w:hAnsi="Times New Roman" w:cs="Times New Roman"/>
          <w:sz w:val="24"/>
          <w:szCs w:val="24"/>
        </w:rPr>
        <w:t xml:space="preserve">Отраслевые требования </w:t>
      </w:r>
      <w:r w:rsidR="00960050" w:rsidRPr="00FE1425">
        <w:rPr>
          <w:rFonts w:ascii="Times New Roman" w:hAnsi="Times New Roman" w:cs="Times New Roman"/>
          <w:sz w:val="24"/>
          <w:szCs w:val="24"/>
        </w:rPr>
        <w:t xml:space="preserve">См. </w:t>
      </w:r>
      <w:proofErr w:type="spellStart"/>
      <w:r w:rsidR="00960050" w:rsidRPr="00FE142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E1425">
        <w:rPr>
          <w:rFonts w:ascii="Times New Roman" w:hAnsi="Times New Roman" w:cs="Times New Roman"/>
          <w:sz w:val="24"/>
          <w:szCs w:val="24"/>
        </w:rPr>
        <w:t>.</w:t>
      </w:r>
    </w:p>
    <w:p w:rsidR="005172FC" w:rsidRPr="00FF739F" w:rsidRDefault="005172FC" w:rsidP="00FF7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172FC" w:rsidRPr="00FF739F" w:rsidRDefault="005172FC" w:rsidP="00FF739F">
      <w:pPr>
        <w:pStyle w:val="1"/>
        <w:jc w:val="both"/>
        <w:rPr>
          <w:rFonts w:ascii="Times New Roman" w:hAnsi="Times New Roman"/>
          <w:lang w:val="ru-RU"/>
        </w:rPr>
      </w:pPr>
      <w:bookmarkStart w:id="7" w:name="_Toc409971279"/>
      <w:r w:rsidRPr="00FF739F">
        <w:rPr>
          <w:rFonts w:ascii="Times New Roman" w:hAnsi="Times New Roman"/>
          <w:u w:val="none"/>
          <w:lang w:val="ru-RU"/>
        </w:rPr>
        <w:t>7.</w:t>
      </w:r>
      <w:r w:rsidRPr="00FF739F">
        <w:rPr>
          <w:rFonts w:ascii="Times New Roman" w:hAnsi="Times New Roman"/>
          <w:u w:val="none"/>
          <w:lang w:val="ru-RU"/>
        </w:rPr>
        <w:tab/>
      </w:r>
      <w:r w:rsidRPr="00FF739F">
        <w:rPr>
          <w:rFonts w:ascii="Times New Roman" w:hAnsi="Times New Roman"/>
          <w:lang w:val="ru-RU"/>
        </w:rPr>
        <w:t>МАТЕРИАЛЫ И ОБОРУДОВАНИЕ</w:t>
      </w:r>
      <w:bookmarkEnd w:id="7"/>
    </w:p>
    <w:p w:rsidR="005172FC" w:rsidRPr="00FF739F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>7.1</w:t>
      </w:r>
      <w:r w:rsidRPr="00FF739F">
        <w:rPr>
          <w:rFonts w:ascii="Times New Roman" w:hAnsi="Times New Roman"/>
          <w:sz w:val="24"/>
          <w:lang w:val="ru-RU"/>
        </w:rPr>
        <w:tab/>
        <w:t>Инфраструктурный лист</w:t>
      </w:r>
    </w:p>
    <w:p w:rsidR="005172FC" w:rsidRPr="00CB2223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223">
        <w:rPr>
          <w:rFonts w:ascii="Times New Roman" w:hAnsi="Times New Roman" w:cs="Times New Roman"/>
          <w:sz w:val="24"/>
          <w:szCs w:val="24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5172FC" w:rsidRPr="00CB2223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223">
        <w:rPr>
          <w:rFonts w:ascii="Times New Roman" w:hAnsi="Times New Roman" w:cs="Times New Roman"/>
          <w:sz w:val="24"/>
          <w:szCs w:val="24"/>
        </w:rPr>
        <w:t xml:space="preserve">С Инфраструктурным листом можно ознакомиться на веб-сайте организации: </w:t>
      </w:r>
      <w:hyperlink r:id="rId11" w:history="1">
        <w:r w:rsidRPr="00CB222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http://www.worldskills.</w:t>
        </w:r>
        <w:proofErr w:type="spellStart"/>
        <w:r w:rsidRPr="00CB222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172FC" w:rsidRPr="00CB2223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223">
        <w:rPr>
          <w:rFonts w:ascii="Times New Roman" w:hAnsi="Times New Roman" w:cs="Times New Roman"/>
          <w:sz w:val="24"/>
          <w:szCs w:val="24"/>
        </w:rP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5172FC" w:rsidRPr="00CB2223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223">
        <w:rPr>
          <w:rFonts w:ascii="Times New Roman" w:hAnsi="Times New Roman" w:cs="Times New Roman"/>
          <w:sz w:val="24"/>
          <w:szCs w:val="24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5172FC" w:rsidRPr="00CB2223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223">
        <w:rPr>
          <w:rFonts w:ascii="Times New Roman" w:hAnsi="Times New Roman" w:cs="Times New Roman"/>
          <w:sz w:val="24"/>
          <w:szCs w:val="24"/>
        </w:rPr>
        <w:t xml:space="preserve">В ходе каждого конкурса, Технический директор </w:t>
      </w:r>
      <w:r w:rsidRPr="00CB2223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CB2223">
        <w:rPr>
          <w:rFonts w:ascii="Times New Roman" w:hAnsi="Times New Roman" w:cs="Times New Roman"/>
          <w:sz w:val="24"/>
          <w:szCs w:val="24"/>
        </w:rPr>
        <w:t xml:space="preserve"> проверяет Инфраструктурный лист, использовавшийся на предыдущем конкурсе.</w:t>
      </w:r>
    </w:p>
    <w:p w:rsidR="005172FC" w:rsidRPr="00CB2223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223">
        <w:rPr>
          <w:rFonts w:ascii="Times New Roman" w:hAnsi="Times New Roman" w:cs="Times New Roman"/>
          <w:sz w:val="24"/>
          <w:szCs w:val="24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>7.</w:t>
      </w:r>
      <w:r w:rsidR="00CB2223">
        <w:rPr>
          <w:rFonts w:ascii="Times New Roman" w:hAnsi="Times New Roman"/>
          <w:sz w:val="24"/>
          <w:lang w:val="ru-RU"/>
        </w:rPr>
        <w:t>2</w:t>
      </w:r>
      <w:r w:rsidRPr="00FF739F">
        <w:rPr>
          <w:rFonts w:ascii="Times New Roman" w:hAnsi="Times New Roman"/>
          <w:sz w:val="24"/>
          <w:lang w:val="ru-RU"/>
        </w:rPr>
        <w:tab/>
        <w:t>Материалы, оборудование и инструменты, предоставляемые Экспертами</w:t>
      </w:r>
    </w:p>
    <w:p w:rsidR="005172FC" w:rsidRPr="00F86CAE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CAE">
        <w:rPr>
          <w:rFonts w:ascii="Times New Roman" w:hAnsi="Times New Roman" w:cs="Times New Roman"/>
          <w:sz w:val="24"/>
          <w:szCs w:val="24"/>
        </w:rPr>
        <w:t>Не используются.</w:t>
      </w:r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>7.</w:t>
      </w:r>
      <w:r w:rsidR="00F86CAE">
        <w:rPr>
          <w:rFonts w:ascii="Times New Roman" w:hAnsi="Times New Roman"/>
          <w:sz w:val="24"/>
          <w:lang w:val="ru-RU"/>
        </w:rPr>
        <w:t>3</w:t>
      </w:r>
      <w:r w:rsidRPr="00FF739F">
        <w:rPr>
          <w:rFonts w:ascii="Times New Roman" w:hAnsi="Times New Roman"/>
          <w:sz w:val="24"/>
          <w:lang w:val="ru-RU"/>
        </w:rPr>
        <w:tab/>
        <w:t>Материалы и оборудование, запрещенные на площадке</w:t>
      </w:r>
    </w:p>
    <w:p w:rsidR="005172FC" w:rsidRPr="00F86CAE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CAE">
        <w:rPr>
          <w:rFonts w:ascii="Times New Roman" w:hAnsi="Times New Roman" w:cs="Times New Roman"/>
          <w:sz w:val="24"/>
          <w:szCs w:val="24"/>
        </w:rPr>
        <w:t xml:space="preserve"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</w:t>
      </w:r>
      <w:r w:rsidR="00CB2223" w:rsidRPr="00F86CAE">
        <w:rPr>
          <w:rFonts w:ascii="Times New Roman" w:hAnsi="Times New Roman" w:cs="Times New Roman"/>
          <w:sz w:val="24"/>
          <w:szCs w:val="24"/>
        </w:rPr>
        <w:t>конкурсу.</w:t>
      </w:r>
    </w:p>
    <w:p w:rsidR="005172FC" w:rsidRDefault="005172FC" w:rsidP="00FF7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87B" w:rsidRPr="00F86CAE" w:rsidRDefault="005C387B" w:rsidP="00FF7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Default="005172FC" w:rsidP="005C387B">
      <w:pPr>
        <w:pStyle w:val="2"/>
        <w:numPr>
          <w:ilvl w:val="1"/>
          <w:numId w:val="22"/>
        </w:numPr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lastRenderedPageBreak/>
        <w:t>Примерная схема площадки соревнований в рамках компетенции</w:t>
      </w:r>
    </w:p>
    <w:p w:rsidR="005C387B" w:rsidRDefault="005C387B" w:rsidP="005C387B"/>
    <w:p w:rsidR="005C387B" w:rsidRDefault="005C387B" w:rsidP="005C387B"/>
    <w:p w:rsidR="005C387B" w:rsidRPr="005C387B" w:rsidRDefault="005C387B" w:rsidP="005C387B">
      <w:r>
        <w:rPr>
          <w:noProof/>
          <w:lang w:eastAsia="ru-RU"/>
        </w:rPr>
        <w:drawing>
          <wp:inline distT="0" distB="0" distL="0" distR="0">
            <wp:extent cx="5940425" cy="8240409"/>
            <wp:effectExtent l="0" t="0" r="0" b="0"/>
            <wp:docPr id="4" name="Рисунок 4" descr="C:\Users\Orlova.Natalija\Desktop\настя картинки на конкурс\Согласован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.Natalija\Desktop\настя картинки на конкурс\Согласованный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FC" w:rsidRPr="00FF739F" w:rsidRDefault="005172FC" w:rsidP="00FF739F">
      <w:pPr>
        <w:pStyle w:val="1"/>
        <w:jc w:val="both"/>
        <w:rPr>
          <w:rFonts w:ascii="Times New Roman" w:hAnsi="Times New Roman"/>
          <w:lang w:val="ru-RU"/>
        </w:rPr>
      </w:pPr>
      <w:bookmarkStart w:id="8" w:name="_Toc409971280"/>
      <w:r w:rsidRPr="00FF739F">
        <w:rPr>
          <w:rFonts w:ascii="Times New Roman" w:hAnsi="Times New Roman"/>
          <w:u w:val="none"/>
          <w:lang w:val="ru-RU"/>
        </w:rPr>
        <w:t>8.</w:t>
      </w:r>
      <w:r w:rsidRPr="00FF739F">
        <w:rPr>
          <w:rFonts w:ascii="Times New Roman" w:hAnsi="Times New Roman"/>
          <w:u w:val="none"/>
          <w:lang w:val="ru-RU"/>
        </w:rPr>
        <w:tab/>
      </w:r>
      <w:r w:rsidRPr="00FF739F">
        <w:rPr>
          <w:rFonts w:ascii="Times New Roman" w:hAnsi="Times New Roman"/>
          <w:lang w:val="ru-RU"/>
        </w:rPr>
        <w:t>ПРЕДСТАВЛЕНИЕ КОМПЕТЕНЦИИ ПОСЕТИТЕЛЯМ И ЖУРНАЛИСТАМ</w:t>
      </w:r>
      <w:bookmarkEnd w:id="8"/>
    </w:p>
    <w:p w:rsidR="005172FC" w:rsidRPr="00FF739F" w:rsidRDefault="005172FC" w:rsidP="00FF739F">
      <w:pPr>
        <w:pStyle w:val="2"/>
        <w:jc w:val="both"/>
        <w:rPr>
          <w:rFonts w:ascii="Times New Roman" w:hAnsi="Times New Roman"/>
          <w:sz w:val="24"/>
          <w:lang w:val="ru-RU"/>
        </w:rPr>
      </w:pPr>
      <w:r w:rsidRPr="00FF739F">
        <w:rPr>
          <w:rFonts w:ascii="Times New Roman" w:hAnsi="Times New Roman"/>
          <w:sz w:val="24"/>
          <w:lang w:val="ru-RU"/>
        </w:rPr>
        <w:t>8.1</w:t>
      </w:r>
      <w:r w:rsidRPr="00FF739F">
        <w:rPr>
          <w:rFonts w:ascii="Times New Roman" w:hAnsi="Times New Roman"/>
          <w:sz w:val="24"/>
          <w:lang w:val="ru-RU"/>
        </w:rPr>
        <w:tab/>
        <w:t>Максимальное вовлечение посетителей и журналистов</w:t>
      </w:r>
    </w:p>
    <w:p w:rsidR="005172FC" w:rsidRPr="008834FF" w:rsidRDefault="005172FC" w:rsidP="00FF739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34FF">
        <w:rPr>
          <w:rFonts w:ascii="Times New Roman" w:hAnsi="Times New Roman" w:cs="Times New Roman"/>
          <w:sz w:val="24"/>
          <w:szCs w:val="24"/>
        </w:rPr>
        <w:t xml:space="preserve">Площадка проведения конкурса компетенции </w:t>
      </w:r>
      <w:r w:rsidR="005C387B" w:rsidRPr="008834FF">
        <w:rPr>
          <w:rFonts w:ascii="Times New Roman" w:hAnsi="Times New Roman" w:cs="Times New Roman"/>
          <w:sz w:val="24"/>
          <w:szCs w:val="24"/>
        </w:rPr>
        <w:t>Воспитатель детей дошкольного возраста</w:t>
      </w:r>
      <w:r w:rsidRPr="008834FF">
        <w:rPr>
          <w:rFonts w:ascii="Times New Roman" w:hAnsi="Times New Roman" w:cs="Times New Roman"/>
          <w:sz w:val="24"/>
          <w:szCs w:val="24"/>
        </w:rPr>
        <w:t xml:space="preserve"> должна максимизировать вовлечение посетителей и журналистов в процесс:</w:t>
      </w:r>
    </w:p>
    <w:p w:rsidR="005172FC" w:rsidRPr="008834FF" w:rsidRDefault="008834FF" w:rsidP="00FF739F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72FC" w:rsidRPr="008834FF">
        <w:rPr>
          <w:rFonts w:ascii="Times New Roman" w:hAnsi="Times New Roman" w:cs="Times New Roman"/>
          <w:sz w:val="24"/>
          <w:szCs w:val="24"/>
        </w:rPr>
        <w:t xml:space="preserve">редложение попробовать себя в профессии: участок, где зрители и </w:t>
      </w:r>
      <w:r w:rsidR="005C387B" w:rsidRPr="008834FF">
        <w:rPr>
          <w:rFonts w:ascii="Times New Roman" w:hAnsi="Times New Roman" w:cs="Times New Roman"/>
          <w:sz w:val="24"/>
          <w:szCs w:val="24"/>
        </w:rPr>
        <w:t>дети могут поиграть с выставленным оборудованием;</w:t>
      </w:r>
    </w:p>
    <w:p w:rsidR="005172FC" w:rsidRPr="008834FF" w:rsidRDefault="008834FF" w:rsidP="00FF739F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172FC" w:rsidRPr="008834FF">
        <w:rPr>
          <w:rFonts w:ascii="Times New Roman" w:hAnsi="Times New Roman" w:cs="Times New Roman"/>
          <w:sz w:val="24"/>
          <w:szCs w:val="24"/>
        </w:rPr>
        <w:t>емонстрационные экраны, показывающие ход работ и информацию об участнике, рекламирующие карьерные перспективы</w:t>
      </w:r>
      <w:r w:rsidR="005C387B" w:rsidRPr="008834FF">
        <w:rPr>
          <w:rFonts w:ascii="Times New Roman" w:hAnsi="Times New Roman" w:cs="Times New Roman"/>
          <w:sz w:val="24"/>
          <w:szCs w:val="24"/>
        </w:rPr>
        <w:t>;</w:t>
      </w:r>
    </w:p>
    <w:p w:rsidR="005172FC" w:rsidRPr="008834FF" w:rsidRDefault="008834FF" w:rsidP="00FF739F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172FC" w:rsidRPr="008834FF">
        <w:rPr>
          <w:rFonts w:ascii="Times New Roman" w:hAnsi="Times New Roman" w:cs="Times New Roman"/>
          <w:sz w:val="24"/>
          <w:szCs w:val="24"/>
        </w:rPr>
        <w:t>екстовые описания конкурсных заданий</w:t>
      </w:r>
      <w:r w:rsidR="005C387B" w:rsidRPr="008834FF">
        <w:rPr>
          <w:rFonts w:ascii="Times New Roman" w:hAnsi="Times New Roman" w:cs="Times New Roman"/>
          <w:sz w:val="24"/>
          <w:szCs w:val="24"/>
        </w:rPr>
        <w:t>;</w:t>
      </w:r>
    </w:p>
    <w:p w:rsidR="005172FC" w:rsidRPr="008834FF" w:rsidRDefault="008834FF" w:rsidP="00FF739F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172FC" w:rsidRPr="008834FF">
        <w:rPr>
          <w:rFonts w:ascii="Times New Roman" w:hAnsi="Times New Roman" w:cs="Times New Roman"/>
          <w:sz w:val="24"/>
          <w:szCs w:val="24"/>
        </w:rPr>
        <w:t xml:space="preserve">емонстрация законченных модулей: </w:t>
      </w:r>
      <w:r w:rsidRPr="008834FF">
        <w:rPr>
          <w:rFonts w:ascii="Times New Roman" w:hAnsi="Times New Roman" w:cs="Times New Roman"/>
          <w:sz w:val="24"/>
          <w:szCs w:val="24"/>
        </w:rPr>
        <w:t>р</w:t>
      </w:r>
      <w:r w:rsidR="005172FC" w:rsidRPr="008834FF">
        <w:rPr>
          <w:rFonts w:ascii="Times New Roman" w:hAnsi="Times New Roman" w:cs="Times New Roman"/>
          <w:sz w:val="24"/>
          <w:szCs w:val="24"/>
        </w:rPr>
        <w:t xml:space="preserve">езультат выполнения модулей </w:t>
      </w:r>
      <w:r w:rsidRPr="008834FF">
        <w:rPr>
          <w:rFonts w:ascii="Times New Roman" w:hAnsi="Times New Roman" w:cs="Times New Roman"/>
          <w:sz w:val="24"/>
          <w:szCs w:val="24"/>
        </w:rPr>
        <w:t xml:space="preserve">по продуктивным видам деятельности </w:t>
      </w:r>
      <w:r w:rsidR="005172FC" w:rsidRPr="008834FF">
        <w:rPr>
          <w:rFonts w:ascii="Times New Roman" w:hAnsi="Times New Roman" w:cs="Times New Roman"/>
          <w:sz w:val="24"/>
          <w:szCs w:val="24"/>
        </w:rPr>
        <w:t>может быть опубликован по завершении оценки.</w:t>
      </w:r>
    </w:p>
    <w:p w:rsidR="005172FC" w:rsidRPr="008834FF" w:rsidRDefault="005172FC" w:rsidP="00FF7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172FC" w:rsidRPr="008834FF" w:rsidSect="00F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E5" w:rsidRDefault="00F64AE5" w:rsidP="001C24A9">
      <w:pPr>
        <w:spacing w:after="0" w:line="240" w:lineRule="auto"/>
      </w:pPr>
      <w:r>
        <w:separator/>
      </w:r>
    </w:p>
  </w:endnote>
  <w:endnote w:type="continuationSeparator" w:id="0">
    <w:p w:rsidR="00F64AE5" w:rsidRDefault="00F64AE5" w:rsidP="001C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E5" w:rsidRDefault="00F64AE5" w:rsidP="001C24A9">
      <w:pPr>
        <w:spacing w:after="0" w:line="240" w:lineRule="auto"/>
      </w:pPr>
      <w:r>
        <w:separator/>
      </w:r>
    </w:p>
  </w:footnote>
  <w:footnote w:type="continuationSeparator" w:id="0">
    <w:p w:rsidR="00F64AE5" w:rsidRDefault="00F64AE5" w:rsidP="001C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B61337"/>
    <w:multiLevelType w:val="hybridMultilevel"/>
    <w:tmpl w:val="6232988E"/>
    <w:lvl w:ilvl="0" w:tplc="E3BC4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0C2C5E"/>
    <w:multiLevelType w:val="hybridMultilevel"/>
    <w:tmpl w:val="BA921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1E0D7B"/>
    <w:multiLevelType w:val="multilevel"/>
    <w:tmpl w:val="8ED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54583"/>
    <w:multiLevelType w:val="multilevel"/>
    <w:tmpl w:val="007AC5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74A1"/>
    <w:multiLevelType w:val="hybridMultilevel"/>
    <w:tmpl w:val="3AE27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5"/>
  </w:num>
  <w:num w:numId="5">
    <w:abstractNumId w:val="24"/>
  </w:num>
  <w:num w:numId="6">
    <w:abstractNumId w:val="27"/>
  </w:num>
  <w:num w:numId="7">
    <w:abstractNumId w:val="28"/>
  </w:num>
  <w:num w:numId="8">
    <w:abstractNumId w:val="23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4"/>
  </w:num>
  <w:num w:numId="19">
    <w:abstractNumId w:val="21"/>
  </w:num>
  <w:num w:numId="20">
    <w:abstractNumId w:val="20"/>
  </w:num>
  <w:num w:numId="21">
    <w:abstractNumId w:val="7"/>
  </w:num>
  <w:num w:numId="22">
    <w:abstractNumId w:val="18"/>
  </w:num>
  <w:num w:numId="23">
    <w:abstractNumId w:val="17"/>
  </w:num>
  <w:num w:numId="24">
    <w:abstractNumId w:val="8"/>
  </w:num>
  <w:num w:numId="25">
    <w:abstractNumId w:val="12"/>
  </w:num>
  <w:num w:numId="26">
    <w:abstractNumId w:val="16"/>
  </w:num>
  <w:num w:numId="27">
    <w:abstractNumId w:val="22"/>
  </w:num>
  <w:num w:numId="28">
    <w:abstractNumId w:val="9"/>
  </w:num>
  <w:num w:numId="29">
    <w:abstractNumId w:val="1"/>
  </w:num>
  <w:num w:numId="30">
    <w:abstractNumId w:val="29"/>
  </w:num>
  <w:num w:numId="31">
    <w:abstractNumId w:val="2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9DA"/>
    <w:rsid w:val="000029FA"/>
    <w:rsid w:val="00004843"/>
    <w:rsid w:val="0002488F"/>
    <w:rsid w:val="000310A5"/>
    <w:rsid w:val="0003403A"/>
    <w:rsid w:val="00044E8F"/>
    <w:rsid w:val="00054606"/>
    <w:rsid w:val="000644F9"/>
    <w:rsid w:val="00065D6E"/>
    <w:rsid w:val="00072A4D"/>
    <w:rsid w:val="00072B4B"/>
    <w:rsid w:val="00082635"/>
    <w:rsid w:val="00085DE9"/>
    <w:rsid w:val="000A492A"/>
    <w:rsid w:val="000A58D8"/>
    <w:rsid w:val="000C76BE"/>
    <w:rsid w:val="00103249"/>
    <w:rsid w:val="0010411C"/>
    <w:rsid w:val="00121968"/>
    <w:rsid w:val="00135A2D"/>
    <w:rsid w:val="0013634B"/>
    <w:rsid w:val="00142AF9"/>
    <w:rsid w:val="001436C3"/>
    <w:rsid w:val="00165E0F"/>
    <w:rsid w:val="00173C13"/>
    <w:rsid w:val="001752D7"/>
    <w:rsid w:val="0019589D"/>
    <w:rsid w:val="001C0B5F"/>
    <w:rsid w:val="001C24A9"/>
    <w:rsid w:val="001D370E"/>
    <w:rsid w:val="001E44AE"/>
    <w:rsid w:val="00207307"/>
    <w:rsid w:val="002130C0"/>
    <w:rsid w:val="00215E95"/>
    <w:rsid w:val="00220DBF"/>
    <w:rsid w:val="0024509B"/>
    <w:rsid w:val="00245E25"/>
    <w:rsid w:val="00254D89"/>
    <w:rsid w:val="00260C6A"/>
    <w:rsid w:val="00266AD9"/>
    <w:rsid w:val="00294753"/>
    <w:rsid w:val="002A4A9A"/>
    <w:rsid w:val="002B2D8F"/>
    <w:rsid w:val="002B378C"/>
    <w:rsid w:val="002D1CE3"/>
    <w:rsid w:val="002E76F0"/>
    <w:rsid w:val="003054BC"/>
    <w:rsid w:val="00310FE9"/>
    <w:rsid w:val="0034395E"/>
    <w:rsid w:val="00347766"/>
    <w:rsid w:val="00385A42"/>
    <w:rsid w:val="003B6AE9"/>
    <w:rsid w:val="003B6FB3"/>
    <w:rsid w:val="003C06A6"/>
    <w:rsid w:val="003D27EF"/>
    <w:rsid w:val="003E5579"/>
    <w:rsid w:val="003F322D"/>
    <w:rsid w:val="004007A7"/>
    <w:rsid w:val="00412E2A"/>
    <w:rsid w:val="00416C5E"/>
    <w:rsid w:val="004208BB"/>
    <w:rsid w:val="00441632"/>
    <w:rsid w:val="00452782"/>
    <w:rsid w:val="004568BE"/>
    <w:rsid w:val="004807BF"/>
    <w:rsid w:val="00486E0C"/>
    <w:rsid w:val="004979F3"/>
    <w:rsid w:val="004B17A6"/>
    <w:rsid w:val="004B54C0"/>
    <w:rsid w:val="004D0B22"/>
    <w:rsid w:val="004D62BC"/>
    <w:rsid w:val="004F16F1"/>
    <w:rsid w:val="004F669C"/>
    <w:rsid w:val="00501632"/>
    <w:rsid w:val="00505E37"/>
    <w:rsid w:val="0051153E"/>
    <w:rsid w:val="005172FC"/>
    <w:rsid w:val="005623BC"/>
    <w:rsid w:val="00570089"/>
    <w:rsid w:val="00570A97"/>
    <w:rsid w:val="005829D1"/>
    <w:rsid w:val="005954AF"/>
    <w:rsid w:val="005B06CB"/>
    <w:rsid w:val="005B08B7"/>
    <w:rsid w:val="005C387B"/>
    <w:rsid w:val="005E0C42"/>
    <w:rsid w:val="005F5D7E"/>
    <w:rsid w:val="006054EE"/>
    <w:rsid w:val="00622B6D"/>
    <w:rsid w:val="00623B4B"/>
    <w:rsid w:val="00637142"/>
    <w:rsid w:val="006441FA"/>
    <w:rsid w:val="0065253D"/>
    <w:rsid w:val="0065642A"/>
    <w:rsid w:val="006676E1"/>
    <w:rsid w:val="006678A4"/>
    <w:rsid w:val="00676671"/>
    <w:rsid w:val="006862B4"/>
    <w:rsid w:val="00693C53"/>
    <w:rsid w:val="00694CC8"/>
    <w:rsid w:val="006B6097"/>
    <w:rsid w:val="006B672E"/>
    <w:rsid w:val="006D1D7A"/>
    <w:rsid w:val="006F1D23"/>
    <w:rsid w:val="00700DC8"/>
    <w:rsid w:val="007136E3"/>
    <w:rsid w:val="00725C90"/>
    <w:rsid w:val="00767DE7"/>
    <w:rsid w:val="00777779"/>
    <w:rsid w:val="00781DF7"/>
    <w:rsid w:val="007A0A37"/>
    <w:rsid w:val="007C05CD"/>
    <w:rsid w:val="008033AA"/>
    <w:rsid w:val="008062C5"/>
    <w:rsid w:val="008118D6"/>
    <w:rsid w:val="0081344B"/>
    <w:rsid w:val="0082182D"/>
    <w:rsid w:val="00836192"/>
    <w:rsid w:val="0084758D"/>
    <w:rsid w:val="008477AB"/>
    <w:rsid w:val="008602FE"/>
    <w:rsid w:val="008817D8"/>
    <w:rsid w:val="008827F5"/>
    <w:rsid w:val="008834FF"/>
    <w:rsid w:val="008A4A03"/>
    <w:rsid w:val="008B19DA"/>
    <w:rsid w:val="008B7489"/>
    <w:rsid w:val="008D0D36"/>
    <w:rsid w:val="008E31A2"/>
    <w:rsid w:val="008E7AB8"/>
    <w:rsid w:val="008F3FE1"/>
    <w:rsid w:val="008F5F4D"/>
    <w:rsid w:val="008F65DD"/>
    <w:rsid w:val="008F73A5"/>
    <w:rsid w:val="009062C4"/>
    <w:rsid w:val="0091211B"/>
    <w:rsid w:val="00925F18"/>
    <w:rsid w:val="00932060"/>
    <w:rsid w:val="0093603C"/>
    <w:rsid w:val="00942AA3"/>
    <w:rsid w:val="00943F5B"/>
    <w:rsid w:val="00944924"/>
    <w:rsid w:val="00960050"/>
    <w:rsid w:val="0096796F"/>
    <w:rsid w:val="00972FDE"/>
    <w:rsid w:val="0098044D"/>
    <w:rsid w:val="00985D99"/>
    <w:rsid w:val="00995C80"/>
    <w:rsid w:val="00995D9E"/>
    <w:rsid w:val="009B7FE9"/>
    <w:rsid w:val="009C7DC9"/>
    <w:rsid w:val="009E3AB7"/>
    <w:rsid w:val="009F6CE8"/>
    <w:rsid w:val="00A0240F"/>
    <w:rsid w:val="00A03F65"/>
    <w:rsid w:val="00A17E9D"/>
    <w:rsid w:val="00A2133D"/>
    <w:rsid w:val="00A238C3"/>
    <w:rsid w:val="00A511FB"/>
    <w:rsid w:val="00A75CAC"/>
    <w:rsid w:val="00A82CA7"/>
    <w:rsid w:val="00A85C69"/>
    <w:rsid w:val="00AA5D93"/>
    <w:rsid w:val="00AB108B"/>
    <w:rsid w:val="00AB6C12"/>
    <w:rsid w:val="00AC3B78"/>
    <w:rsid w:val="00AD3453"/>
    <w:rsid w:val="00AD3EC9"/>
    <w:rsid w:val="00AF7D4A"/>
    <w:rsid w:val="00B06140"/>
    <w:rsid w:val="00B34C36"/>
    <w:rsid w:val="00B544FC"/>
    <w:rsid w:val="00B5625D"/>
    <w:rsid w:val="00B56947"/>
    <w:rsid w:val="00B853D2"/>
    <w:rsid w:val="00B86393"/>
    <w:rsid w:val="00B86806"/>
    <w:rsid w:val="00B954CC"/>
    <w:rsid w:val="00B97232"/>
    <w:rsid w:val="00BA4697"/>
    <w:rsid w:val="00BA7C68"/>
    <w:rsid w:val="00BC1353"/>
    <w:rsid w:val="00BD5672"/>
    <w:rsid w:val="00BF1F12"/>
    <w:rsid w:val="00BF6751"/>
    <w:rsid w:val="00C11DEC"/>
    <w:rsid w:val="00C17D9E"/>
    <w:rsid w:val="00C22D4A"/>
    <w:rsid w:val="00C27F14"/>
    <w:rsid w:val="00C45ACD"/>
    <w:rsid w:val="00C51985"/>
    <w:rsid w:val="00C543BF"/>
    <w:rsid w:val="00CA3B61"/>
    <w:rsid w:val="00CB2223"/>
    <w:rsid w:val="00CB5A12"/>
    <w:rsid w:val="00CF230A"/>
    <w:rsid w:val="00D01161"/>
    <w:rsid w:val="00D11121"/>
    <w:rsid w:val="00D15708"/>
    <w:rsid w:val="00D17E1D"/>
    <w:rsid w:val="00D2281D"/>
    <w:rsid w:val="00D26F05"/>
    <w:rsid w:val="00D43FDF"/>
    <w:rsid w:val="00D65F3A"/>
    <w:rsid w:val="00D7797C"/>
    <w:rsid w:val="00DA4BE3"/>
    <w:rsid w:val="00E00657"/>
    <w:rsid w:val="00E315CE"/>
    <w:rsid w:val="00E33A6B"/>
    <w:rsid w:val="00E45963"/>
    <w:rsid w:val="00E47D2D"/>
    <w:rsid w:val="00E57BEA"/>
    <w:rsid w:val="00E63184"/>
    <w:rsid w:val="00E759B4"/>
    <w:rsid w:val="00E97DBC"/>
    <w:rsid w:val="00EA3A38"/>
    <w:rsid w:val="00EA7404"/>
    <w:rsid w:val="00ED6598"/>
    <w:rsid w:val="00ED7C52"/>
    <w:rsid w:val="00EE1B99"/>
    <w:rsid w:val="00F02778"/>
    <w:rsid w:val="00F02A10"/>
    <w:rsid w:val="00F0337D"/>
    <w:rsid w:val="00F0363A"/>
    <w:rsid w:val="00F1177C"/>
    <w:rsid w:val="00F16A90"/>
    <w:rsid w:val="00F22F87"/>
    <w:rsid w:val="00F265CB"/>
    <w:rsid w:val="00F3105B"/>
    <w:rsid w:val="00F31178"/>
    <w:rsid w:val="00F36593"/>
    <w:rsid w:val="00F443CF"/>
    <w:rsid w:val="00F46B86"/>
    <w:rsid w:val="00F64577"/>
    <w:rsid w:val="00F645E8"/>
    <w:rsid w:val="00F64AE5"/>
    <w:rsid w:val="00F71742"/>
    <w:rsid w:val="00F86CAE"/>
    <w:rsid w:val="00FA17CC"/>
    <w:rsid w:val="00FA5CAC"/>
    <w:rsid w:val="00FB157D"/>
    <w:rsid w:val="00FE0CCB"/>
    <w:rsid w:val="00FE1425"/>
    <w:rsid w:val="00FE381A"/>
    <w:rsid w:val="00FE5BE8"/>
    <w:rsid w:val="00FF027B"/>
    <w:rsid w:val="00FF135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C"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121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F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List 2"/>
    <w:basedOn w:val="a"/>
    <w:unhideWhenUsed/>
    <w:rsid w:val="00A82CA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83619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C24A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24A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24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skill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orldskills.org/competitorcent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4EFA-B7FC-42AF-A50F-00FCC8C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25</Pages>
  <Words>6190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Орлова Наталья Павловна</cp:lastModifiedBy>
  <cp:revision>43</cp:revision>
  <cp:lastPrinted>2016-05-11T07:12:00Z</cp:lastPrinted>
  <dcterms:created xsi:type="dcterms:W3CDTF">2015-11-30T10:40:00Z</dcterms:created>
  <dcterms:modified xsi:type="dcterms:W3CDTF">2016-05-11T12:17:00Z</dcterms:modified>
</cp:coreProperties>
</file>