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B8" w:rsidRDefault="003C75B8" w:rsidP="00B610A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75B8" w:rsidRDefault="003C75B8" w:rsidP="00B610A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hAnsi="Times New Roman" w:cs="Times New Roman"/>
          <w:sz w:val="26"/>
          <w:szCs w:val="26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</w:rPr>
      </w:sdtEndPr>
      <w:sdtContent>
        <w:p w:rsidR="00B610A2" w:rsidRPr="00932856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6"/>
              <w:szCs w:val="26"/>
            </w:rPr>
          </w:pPr>
        </w:p>
        <w:p w:rsidR="00B01994" w:rsidRDefault="00B01994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6"/>
              <w:szCs w:val="26"/>
            </w:rPr>
          </w:pPr>
        </w:p>
        <w:p w:rsidR="00B01994" w:rsidRDefault="00B01994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6"/>
              <w:szCs w:val="26"/>
            </w:rPr>
          </w:pPr>
        </w:p>
        <w:p w:rsidR="00B01994" w:rsidRDefault="00B01994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6"/>
              <w:szCs w:val="26"/>
            </w:rPr>
          </w:pPr>
        </w:p>
        <w:p w:rsidR="00334165" w:rsidRPr="00AE1B0F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AE1B0F">
            <w:rPr>
              <w:rFonts w:ascii="Times New Roman" w:eastAsia="Arial Unicode MS" w:hAnsi="Times New Roman" w:cs="Times New Roman"/>
              <w:sz w:val="36"/>
              <w:szCs w:val="3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AE1B0F">
            <w:rPr>
              <w:rFonts w:ascii="Times New Roman" w:eastAsia="Arial Unicode MS" w:hAnsi="Times New Roman" w:cs="Times New Roman"/>
              <w:sz w:val="36"/>
              <w:szCs w:val="36"/>
            </w:rPr>
            <w:t>«</w:t>
          </w:r>
          <w:r w:rsidR="0004626D" w:rsidRPr="00AE1B0F">
            <w:rPr>
              <w:rFonts w:ascii="Times New Roman" w:eastAsia="Arial Unicode MS" w:hAnsi="Times New Roman" w:cs="Times New Roman"/>
              <w:sz w:val="36"/>
              <w:szCs w:val="36"/>
            </w:rPr>
            <w:t>Социальная работа</w:t>
          </w:r>
          <w:r w:rsidRPr="00AE1B0F">
            <w:rPr>
              <w:rFonts w:ascii="Times New Roman" w:eastAsia="Arial Unicode MS" w:hAnsi="Times New Roman" w:cs="Times New Roman"/>
              <w:sz w:val="36"/>
              <w:szCs w:val="36"/>
            </w:rPr>
            <w:t>»</w:t>
          </w:r>
        </w:p>
        <w:p w:rsidR="00201519" w:rsidRPr="00AE1B0F" w:rsidRDefault="0020151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  <w:p w:rsidR="00201519" w:rsidRPr="00201519" w:rsidRDefault="00201519" w:rsidP="0020151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201519">
            <w:rPr>
              <w:rFonts w:ascii="Times New Roman" w:eastAsia="Arial Unicode MS" w:hAnsi="Times New Roman" w:cs="Times New Roman"/>
              <w:sz w:val="32"/>
              <w:szCs w:val="32"/>
            </w:rPr>
            <w:t>Региональный этап Чемпионата по профессиональному мастерству «Профессионалы» в Красноярском крае в 2023 году</w:t>
          </w:r>
        </w:p>
        <w:p w:rsidR="003C75B8" w:rsidRPr="00201519" w:rsidRDefault="00201519" w:rsidP="0020151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201519">
            <w:rPr>
              <w:rFonts w:ascii="Times New Roman" w:eastAsia="Arial Unicode MS" w:hAnsi="Times New Roman" w:cs="Times New Roman"/>
              <w:sz w:val="32"/>
              <w:szCs w:val="32"/>
            </w:rPr>
            <w:t>24 апреля - 29 апреля 2023 года</w:t>
          </w:r>
        </w:p>
        <w:p w:rsidR="00201519" w:rsidRDefault="0020151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6"/>
              <w:szCs w:val="26"/>
            </w:rPr>
          </w:pPr>
        </w:p>
        <w:p w:rsidR="009B18A2" w:rsidRPr="00932856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6"/>
              <w:szCs w:val="26"/>
            </w:rPr>
          </w:pPr>
        </w:p>
        <w:p w:rsidR="009B18A2" w:rsidRPr="00932856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6"/>
              <w:szCs w:val="26"/>
            </w:rPr>
          </w:pPr>
        </w:p>
        <w:p w:rsidR="009B18A2" w:rsidRPr="00932856" w:rsidRDefault="00793195" w:rsidP="00AE1B0F">
          <w:pPr>
            <w:spacing w:after="0" w:line="360" w:lineRule="auto"/>
            <w:jc w:val="center"/>
            <w:rPr>
              <w:rFonts w:ascii="Times New Roman" w:hAnsi="Times New Roman" w:cs="Times New Roman"/>
              <w:sz w:val="26"/>
              <w:szCs w:val="26"/>
              <w:lang w:bidi="en-US"/>
            </w:rPr>
          </w:pPr>
        </w:p>
      </w:sdtContent>
    </w:sdt>
    <w:p w:rsidR="009B18A2" w:rsidRPr="00932856" w:rsidRDefault="009B18A2" w:rsidP="00C17B01">
      <w:pPr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9B18A2" w:rsidRPr="00932856" w:rsidRDefault="009B18A2" w:rsidP="00C17B01">
      <w:pPr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9B18A2" w:rsidRPr="00932856" w:rsidRDefault="009B18A2" w:rsidP="00C17B01">
      <w:pPr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9B18A2" w:rsidRPr="00932856" w:rsidRDefault="009B18A2" w:rsidP="00C17B01">
      <w:pPr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9B18A2" w:rsidRPr="00932856" w:rsidRDefault="009B18A2" w:rsidP="00C17B01">
      <w:pPr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9B18A2" w:rsidRPr="00932856" w:rsidRDefault="009B18A2" w:rsidP="00C17B01">
      <w:pPr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932856" w:rsidRPr="00932856" w:rsidRDefault="00932856" w:rsidP="009B18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32856" w:rsidRPr="00932856" w:rsidRDefault="00932856" w:rsidP="009B18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32856" w:rsidRPr="00932856" w:rsidRDefault="00932856" w:rsidP="009B18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32856" w:rsidRPr="00932856" w:rsidRDefault="00932856" w:rsidP="009B18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E1B0F" w:rsidRDefault="00AE1B0F" w:rsidP="003C75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E1B0F" w:rsidRDefault="00AE1B0F" w:rsidP="003C75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201519" w:rsidRDefault="00201519" w:rsidP="003C75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AE1B0F" w:rsidRDefault="00AE1B0F" w:rsidP="003C75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bookmarkStart w:id="0" w:name="_GoBack"/>
      <w:bookmarkEnd w:id="0"/>
    </w:p>
    <w:p w:rsidR="00AE1B0F" w:rsidRDefault="00AE1B0F" w:rsidP="003C75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3C75B8" w:rsidRDefault="0004626D" w:rsidP="003C75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932856">
        <w:rPr>
          <w:rFonts w:ascii="Times New Roman" w:hAnsi="Times New Roman" w:cs="Times New Roman"/>
          <w:sz w:val="26"/>
          <w:szCs w:val="26"/>
          <w:lang w:bidi="en-US"/>
        </w:rPr>
        <w:t>2023</w:t>
      </w:r>
      <w:r w:rsidR="003C75B8">
        <w:rPr>
          <w:rFonts w:ascii="Times New Roman" w:hAnsi="Times New Roman" w:cs="Times New Roman"/>
          <w:sz w:val="26"/>
          <w:szCs w:val="26"/>
          <w:lang w:bidi="en-US"/>
        </w:rPr>
        <w:t xml:space="preserve"> г</w:t>
      </w:r>
    </w:p>
    <w:p w:rsidR="009955F8" w:rsidRPr="00932856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32856">
        <w:rPr>
          <w:rFonts w:ascii="Times New Roman" w:hAnsi="Times New Roman" w:cs="Times New Roman"/>
          <w:sz w:val="26"/>
          <w:szCs w:val="26"/>
          <w:lang w:bidi="en-US"/>
        </w:rPr>
        <w:lastRenderedPageBreak/>
        <w:t>Конкурсное задание</w:t>
      </w:r>
      <w:r w:rsidR="003C75B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41A78" w:rsidRPr="00932856">
        <w:rPr>
          <w:rFonts w:ascii="Times New Roman" w:hAnsi="Times New Roman" w:cs="Times New Roman"/>
          <w:sz w:val="26"/>
          <w:szCs w:val="26"/>
          <w:lang w:bidi="en-US"/>
        </w:rPr>
        <w:t>разработан</w:t>
      </w:r>
      <w:r w:rsidRPr="0093285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B610A2" w:rsidRPr="00932856">
        <w:rPr>
          <w:rFonts w:ascii="Times New Roman" w:hAnsi="Times New Roman" w:cs="Times New Roman"/>
          <w:sz w:val="26"/>
          <w:szCs w:val="26"/>
          <w:lang w:bidi="en-US"/>
        </w:rPr>
        <w:t xml:space="preserve"> экспертным сообществом </w:t>
      </w:r>
      <w:r w:rsidR="00041A78" w:rsidRPr="00932856">
        <w:rPr>
          <w:rFonts w:ascii="Times New Roman" w:hAnsi="Times New Roman" w:cs="Times New Roman"/>
          <w:sz w:val="26"/>
          <w:szCs w:val="26"/>
          <w:lang w:bidi="en-US"/>
        </w:rPr>
        <w:t>и утвержден</w:t>
      </w:r>
      <w:r w:rsidRPr="0093285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3C75B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610A2" w:rsidRPr="00932856">
        <w:rPr>
          <w:rFonts w:ascii="Times New Roman" w:hAnsi="Times New Roman" w:cs="Times New Roman"/>
          <w:sz w:val="26"/>
          <w:szCs w:val="26"/>
          <w:lang w:bidi="en-US"/>
        </w:rPr>
        <w:t>Менеджером компетенции</w:t>
      </w:r>
      <w:r w:rsidR="00041A78" w:rsidRPr="00932856">
        <w:rPr>
          <w:rFonts w:ascii="Times New Roman" w:hAnsi="Times New Roman" w:cs="Times New Roman"/>
          <w:sz w:val="26"/>
          <w:szCs w:val="26"/>
          <w:lang w:bidi="en-US"/>
        </w:rPr>
        <w:t xml:space="preserve">, в котором установлены нижеследующие правила и </w:t>
      </w:r>
      <w:r w:rsidR="00E857D6" w:rsidRPr="00932856">
        <w:rPr>
          <w:rFonts w:ascii="Times New Roman" w:hAnsi="Times New Roman" w:cs="Times New Roman"/>
          <w:sz w:val="26"/>
          <w:szCs w:val="26"/>
          <w:lang w:bidi="en-US"/>
        </w:rPr>
        <w:t>необходимые требования владения профессиональным</w:t>
      </w:r>
      <w:r w:rsidR="00F50AC5" w:rsidRPr="00932856">
        <w:rPr>
          <w:rFonts w:ascii="Times New Roman" w:hAnsi="Times New Roman" w:cs="Times New Roman"/>
          <w:sz w:val="26"/>
          <w:szCs w:val="26"/>
          <w:lang w:bidi="en-US"/>
        </w:rPr>
        <w:t>и навыками</w:t>
      </w:r>
      <w:r w:rsidR="00E857D6" w:rsidRPr="00932856">
        <w:rPr>
          <w:rFonts w:ascii="Times New Roman" w:hAnsi="Times New Roman" w:cs="Times New Roman"/>
          <w:sz w:val="26"/>
          <w:szCs w:val="26"/>
          <w:lang w:bidi="en-US"/>
        </w:rPr>
        <w:t xml:space="preserve"> для участия в </w:t>
      </w:r>
      <w:r w:rsidR="006C6D6D" w:rsidRPr="00932856">
        <w:rPr>
          <w:rFonts w:ascii="Times New Roman" w:hAnsi="Times New Roman" w:cs="Times New Roman"/>
          <w:sz w:val="26"/>
          <w:szCs w:val="26"/>
          <w:lang w:bidi="en-US"/>
        </w:rPr>
        <w:t xml:space="preserve">соревнованиях по </w:t>
      </w:r>
      <w:r w:rsidR="00041A78" w:rsidRPr="00932856">
        <w:rPr>
          <w:rFonts w:ascii="Times New Roman" w:hAnsi="Times New Roman" w:cs="Times New Roman"/>
          <w:sz w:val="26"/>
          <w:szCs w:val="26"/>
          <w:lang w:bidi="en-US"/>
        </w:rPr>
        <w:t>профессиональному мастерству</w:t>
      </w:r>
      <w:r w:rsidR="00E857D6" w:rsidRPr="00932856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6C6D6D" w:rsidRPr="00932856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DE39D8" w:rsidRPr="00932856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32856">
        <w:rPr>
          <w:rFonts w:ascii="Times New Roman" w:hAnsi="Times New Roman"/>
          <w:b/>
          <w:sz w:val="26"/>
          <w:szCs w:val="26"/>
          <w:lang w:val="ru-RU"/>
        </w:rPr>
        <w:t>Конкурсное задание</w:t>
      </w:r>
      <w:r w:rsidR="00DE39D8" w:rsidRPr="00932856">
        <w:rPr>
          <w:rFonts w:ascii="Times New Roman" w:hAnsi="Times New Roman"/>
          <w:b/>
          <w:sz w:val="26"/>
          <w:szCs w:val="26"/>
          <w:lang w:val="ru-RU"/>
        </w:rPr>
        <w:t xml:space="preserve"> включает в себя следующие разделы:</w:t>
      </w:r>
    </w:p>
    <w:p w:rsidR="009B18A2" w:rsidRPr="00592401" w:rsidRDefault="00F445D5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sz w:val="26"/>
          <w:szCs w:val="26"/>
          <w:lang w:val="ru-RU" w:eastAsia="ru-RU"/>
        </w:rPr>
        <w:fldChar w:fldCharType="begin"/>
      </w:r>
      <w:r w:rsidR="0029547E" w:rsidRPr="00932856">
        <w:rPr>
          <w:rFonts w:ascii="Times New Roman" w:hAnsi="Times New Roman"/>
          <w:sz w:val="26"/>
          <w:szCs w:val="26"/>
          <w:lang w:val="ru-RU" w:eastAsia="ru-RU"/>
        </w:rPr>
        <w:instrText xml:space="preserve"> TOC \o "1-2" \h \z \u </w:instrText>
      </w:r>
      <w:r w:rsidRPr="00932856">
        <w:rPr>
          <w:rFonts w:ascii="Times New Roman" w:hAnsi="Times New Roman"/>
          <w:sz w:val="26"/>
          <w:szCs w:val="26"/>
          <w:lang w:val="ru-RU" w:eastAsia="ru-RU"/>
        </w:rPr>
        <w:fldChar w:fldCharType="separate"/>
      </w:r>
      <w:hyperlink w:anchor="_Toc124422965" w:history="1">
        <w:r w:rsidR="009B18A2" w:rsidRPr="00932856">
          <w:rPr>
            <w:rStyle w:val="ae"/>
            <w:rFonts w:ascii="Times New Roman" w:hAnsi="Times New Roman"/>
            <w:noProof/>
            <w:sz w:val="26"/>
            <w:szCs w:val="26"/>
          </w:rPr>
          <w:t>1. ОСНОВНЫЕ ТРЕБОВАНИЯ КОМПЕТЕНЦИИ</w:t>
        </w:r>
        <w:r w:rsidR="009B18A2" w:rsidRPr="00932856">
          <w:rPr>
            <w:rFonts w:ascii="Times New Roman" w:hAnsi="Times New Roman"/>
            <w:noProof/>
            <w:webHidden/>
            <w:sz w:val="26"/>
            <w:szCs w:val="26"/>
          </w:rPr>
          <w:tab/>
        </w:r>
      </w:hyperlink>
      <w:r w:rsidR="00592401">
        <w:rPr>
          <w:rFonts w:ascii="Times New Roman" w:hAnsi="Times New Roman"/>
          <w:noProof/>
          <w:sz w:val="26"/>
          <w:szCs w:val="26"/>
          <w:lang w:val="ru-RU"/>
        </w:rPr>
        <w:t>4</w:t>
      </w:r>
    </w:p>
    <w:p w:rsidR="009B18A2" w:rsidRPr="00932856" w:rsidRDefault="00793195">
      <w:pPr>
        <w:pStyle w:val="25"/>
        <w:rPr>
          <w:rFonts w:eastAsiaTheme="minorEastAsia"/>
          <w:noProof/>
          <w:sz w:val="26"/>
          <w:szCs w:val="26"/>
        </w:rPr>
      </w:pPr>
      <w:hyperlink w:anchor="_Toc124422966" w:history="1">
        <w:r w:rsidR="009B18A2" w:rsidRPr="00932856">
          <w:rPr>
            <w:rStyle w:val="ae"/>
            <w:noProof/>
            <w:sz w:val="26"/>
            <w:szCs w:val="26"/>
          </w:rPr>
          <w:t>1.1. ОБЩИЕ СВЕДЕНИЯ О ТРЕБОВАНИЯХ КОМПЕТЕНЦИИ</w:t>
        </w:r>
        <w:r w:rsidR="009B18A2" w:rsidRPr="00932856">
          <w:rPr>
            <w:noProof/>
            <w:webHidden/>
            <w:sz w:val="26"/>
            <w:szCs w:val="26"/>
          </w:rPr>
          <w:tab/>
        </w:r>
      </w:hyperlink>
      <w:r w:rsidR="00592401">
        <w:rPr>
          <w:noProof/>
          <w:sz w:val="26"/>
          <w:szCs w:val="26"/>
        </w:rPr>
        <w:t>4</w:t>
      </w:r>
    </w:p>
    <w:p w:rsidR="009B18A2" w:rsidRPr="00932856" w:rsidRDefault="00793195">
      <w:pPr>
        <w:pStyle w:val="25"/>
        <w:rPr>
          <w:rFonts w:eastAsiaTheme="minorEastAsia"/>
          <w:noProof/>
          <w:sz w:val="26"/>
          <w:szCs w:val="26"/>
        </w:rPr>
      </w:pPr>
      <w:hyperlink w:anchor="_Toc124422967" w:history="1">
        <w:r w:rsidR="009B18A2" w:rsidRPr="00932856">
          <w:rPr>
            <w:rStyle w:val="ae"/>
            <w:noProof/>
            <w:sz w:val="26"/>
            <w:szCs w:val="26"/>
          </w:rPr>
          <w:t>1.2. ПЕРЕЧЕНЬ ПРОФЕССИОНАЛЬНЫХ ЗАДАЧ СПЕЦИАЛИСТА ПО КОМПЕТЕНЦИИ «</w:t>
        </w:r>
        <w:r w:rsidR="0004626D" w:rsidRPr="00932856">
          <w:rPr>
            <w:rStyle w:val="ae"/>
            <w:noProof/>
            <w:sz w:val="26"/>
            <w:szCs w:val="26"/>
          </w:rPr>
          <w:t xml:space="preserve">Социальная работа </w:t>
        </w:r>
        <w:r w:rsidR="009B18A2" w:rsidRPr="00932856">
          <w:rPr>
            <w:rStyle w:val="ae"/>
            <w:noProof/>
            <w:sz w:val="26"/>
            <w:szCs w:val="26"/>
          </w:rPr>
          <w:t>»</w:t>
        </w:r>
        <w:r w:rsidR="009B18A2" w:rsidRPr="00932856">
          <w:rPr>
            <w:noProof/>
            <w:webHidden/>
            <w:sz w:val="26"/>
            <w:szCs w:val="26"/>
          </w:rPr>
          <w:tab/>
        </w:r>
      </w:hyperlink>
      <w:r w:rsidR="00592401">
        <w:rPr>
          <w:noProof/>
          <w:sz w:val="26"/>
          <w:szCs w:val="26"/>
        </w:rPr>
        <w:t>4</w:t>
      </w:r>
    </w:p>
    <w:p w:rsidR="009B18A2" w:rsidRPr="00932856" w:rsidRDefault="00793195">
      <w:pPr>
        <w:pStyle w:val="25"/>
        <w:rPr>
          <w:rFonts w:eastAsiaTheme="minorEastAsia"/>
          <w:noProof/>
          <w:sz w:val="26"/>
          <w:szCs w:val="26"/>
        </w:rPr>
      </w:pPr>
      <w:hyperlink w:anchor="_Toc124422968" w:history="1">
        <w:r w:rsidR="009B18A2" w:rsidRPr="00932856">
          <w:rPr>
            <w:rStyle w:val="ae"/>
            <w:noProof/>
            <w:sz w:val="26"/>
            <w:szCs w:val="26"/>
          </w:rPr>
          <w:t>1.3. ТРЕБОВАНИЯ К СХЕМЕ ОЦЕНКИ</w:t>
        </w:r>
        <w:r w:rsidR="009B18A2" w:rsidRPr="00932856">
          <w:rPr>
            <w:noProof/>
            <w:webHidden/>
            <w:sz w:val="26"/>
            <w:szCs w:val="26"/>
          </w:rPr>
          <w:tab/>
        </w:r>
        <w:r w:rsidR="00F445D5" w:rsidRPr="00932856">
          <w:rPr>
            <w:noProof/>
            <w:webHidden/>
            <w:sz w:val="26"/>
            <w:szCs w:val="26"/>
          </w:rPr>
          <w:fldChar w:fldCharType="begin"/>
        </w:r>
        <w:r w:rsidR="009B18A2" w:rsidRPr="00932856">
          <w:rPr>
            <w:noProof/>
            <w:webHidden/>
            <w:sz w:val="26"/>
            <w:szCs w:val="26"/>
          </w:rPr>
          <w:instrText xml:space="preserve"> PAGEREF _Toc124422968 \h </w:instrText>
        </w:r>
        <w:r w:rsidR="00F445D5" w:rsidRPr="00932856">
          <w:rPr>
            <w:noProof/>
            <w:webHidden/>
            <w:sz w:val="26"/>
            <w:szCs w:val="26"/>
          </w:rPr>
        </w:r>
        <w:r w:rsidR="00F445D5" w:rsidRPr="00932856">
          <w:rPr>
            <w:noProof/>
            <w:webHidden/>
            <w:sz w:val="26"/>
            <w:szCs w:val="26"/>
          </w:rPr>
          <w:fldChar w:fldCharType="separate"/>
        </w:r>
        <w:r w:rsidR="00592401">
          <w:rPr>
            <w:noProof/>
            <w:webHidden/>
            <w:sz w:val="26"/>
            <w:szCs w:val="26"/>
          </w:rPr>
          <w:t>1</w:t>
        </w:r>
        <w:r w:rsidR="00F445D5" w:rsidRPr="00932856">
          <w:rPr>
            <w:noProof/>
            <w:webHidden/>
            <w:sz w:val="26"/>
            <w:szCs w:val="26"/>
          </w:rPr>
          <w:fldChar w:fldCharType="end"/>
        </w:r>
      </w:hyperlink>
      <w:r w:rsidR="00592401">
        <w:rPr>
          <w:noProof/>
          <w:sz w:val="26"/>
          <w:szCs w:val="26"/>
        </w:rPr>
        <w:t>5</w:t>
      </w:r>
    </w:p>
    <w:p w:rsidR="009B18A2" w:rsidRPr="00932856" w:rsidRDefault="00793195">
      <w:pPr>
        <w:pStyle w:val="25"/>
        <w:rPr>
          <w:rFonts w:eastAsiaTheme="minorEastAsia"/>
          <w:noProof/>
          <w:sz w:val="26"/>
          <w:szCs w:val="26"/>
        </w:rPr>
      </w:pPr>
      <w:hyperlink w:anchor="_Toc124422969" w:history="1">
        <w:r w:rsidR="009B18A2" w:rsidRPr="00932856">
          <w:rPr>
            <w:rStyle w:val="ae"/>
            <w:noProof/>
            <w:sz w:val="26"/>
            <w:szCs w:val="26"/>
          </w:rPr>
          <w:t>1.4. СПЕЦИФИКАЦИЯ ОЦЕНКИ КОМПЕТЕНЦИИ</w:t>
        </w:r>
        <w:r w:rsidR="009B18A2" w:rsidRPr="00932856">
          <w:rPr>
            <w:noProof/>
            <w:webHidden/>
            <w:sz w:val="26"/>
            <w:szCs w:val="26"/>
          </w:rPr>
          <w:tab/>
        </w:r>
        <w:r w:rsidR="00F445D5" w:rsidRPr="00932856">
          <w:rPr>
            <w:noProof/>
            <w:webHidden/>
            <w:sz w:val="26"/>
            <w:szCs w:val="26"/>
          </w:rPr>
          <w:fldChar w:fldCharType="begin"/>
        </w:r>
        <w:r w:rsidR="009B18A2" w:rsidRPr="00932856">
          <w:rPr>
            <w:noProof/>
            <w:webHidden/>
            <w:sz w:val="26"/>
            <w:szCs w:val="26"/>
          </w:rPr>
          <w:instrText xml:space="preserve"> PAGEREF _Toc124422969 \h </w:instrText>
        </w:r>
        <w:r w:rsidR="00F445D5" w:rsidRPr="00932856">
          <w:rPr>
            <w:noProof/>
            <w:webHidden/>
            <w:sz w:val="26"/>
            <w:szCs w:val="26"/>
          </w:rPr>
        </w:r>
        <w:r w:rsidR="00F445D5" w:rsidRPr="00932856">
          <w:rPr>
            <w:noProof/>
            <w:webHidden/>
            <w:sz w:val="26"/>
            <w:szCs w:val="26"/>
          </w:rPr>
          <w:fldChar w:fldCharType="separate"/>
        </w:r>
        <w:r w:rsidR="00592401">
          <w:rPr>
            <w:noProof/>
            <w:webHidden/>
            <w:sz w:val="26"/>
            <w:szCs w:val="26"/>
          </w:rPr>
          <w:t>1</w:t>
        </w:r>
        <w:r w:rsidR="00F445D5" w:rsidRPr="00932856">
          <w:rPr>
            <w:noProof/>
            <w:webHidden/>
            <w:sz w:val="26"/>
            <w:szCs w:val="26"/>
          </w:rPr>
          <w:fldChar w:fldCharType="end"/>
        </w:r>
      </w:hyperlink>
      <w:r w:rsidR="00592401">
        <w:rPr>
          <w:noProof/>
          <w:sz w:val="26"/>
          <w:szCs w:val="26"/>
        </w:rPr>
        <w:t>5</w:t>
      </w:r>
    </w:p>
    <w:p w:rsidR="009B18A2" w:rsidRPr="00932856" w:rsidRDefault="00793195">
      <w:pPr>
        <w:pStyle w:val="25"/>
        <w:rPr>
          <w:rFonts w:eastAsiaTheme="minorEastAsia"/>
          <w:noProof/>
          <w:sz w:val="26"/>
          <w:szCs w:val="26"/>
        </w:rPr>
      </w:pPr>
      <w:hyperlink w:anchor="_Toc124422970" w:history="1">
        <w:r w:rsidR="007F139E">
          <w:rPr>
            <w:rStyle w:val="ae"/>
            <w:noProof/>
            <w:sz w:val="26"/>
            <w:szCs w:val="26"/>
          </w:rPr>
          <w:t>1.5. КОНКУРСНОЕ ЗАДАНИЕ</w:t>
        </w:r>
        <w:r w:rsidR="009B18A2" w:rsidRPr="00932856">
          <w:rPr>
            <w:noProof/>
            <w:webHidden/>
            <w:sz w:val="26"/>
            <w:szCs w:val="26"/>
          </w:rPr>
          <w:tab/>
        </w:r>
        <w:r w:rsidR="00F445D5" w:rsidRPr="00932856">
          <w:rPr>
            <w:noProof/>
            <w:webHidden/>
            <w:sz w:val="26"/>
            <w:szCs w:val="26"/>
          </w:rPr>
          <w:fldChar w:fldCharType="begin"/>
        </w:r>
        <w:r w:rsidR="009B18A2" w:rsidRPr="00932856">
          <w:rPr>
            <w:noProof/>
            <w:webHidden/>
            <w:sz w:val="26"/>
            <w:szCs w:val="26"/>
          </w:rPr>
          <w:instrText xml:space="preserve"> PAGEREF _Toc124422970 \h </w:instrText>
        </w:r>
        <w:r w:rsidR="00F445D5" w:rsidRPr="00932856">
          <w:rPr>
            <w:noProof/>
            <w:webHidden/>
            <w:sz w:val="26"/>
            <w:szCs w:val="26"/>
          </w:rPr>
        </w:r>
        <w:r w:rsidR="00F445D5" w:rsidRPr="00932856">
          <w:rPr>
            <w:noProof/>
            <w:webHidden/>
            <w:sz w:val="26"/>
            <w:szCs w:val="26"/>
          </w:rPr>
          <w:fldChar w:fldCharType="separate"/>
        </w:r>
        <w:r w:rsidR="00592401">
          <w:rPr>
            <w:noProof/>
            <w:webHidden/>
            <w:sz w:val="26"/>
            <w:szCs w:val="26"/>
          </w:rPr>
          <w:t>1</w:t>
        </w:r>
        <w:r w:rsidR="00F445D5" w:rsidRPr="00932856">
          <w:rPr>
            <w:noProof/>
            <w:webHidden/>
            <w:sz w:val="26"/>
            <w:szCs w:val="26"/>
          </w:rPr>
          <w:fldChar w:fldCharType="end"/>
        </w:r>
      </w:hyperlink>
      <w:r w:rsidR="00592401">
        <w:rPr>
          <w:noProof/>
          <w:sz w:val="26"/>
          <w:szCs w:val="26"/>
        </w:rPr>
        <w:t>8</w:t>
      </w:r>
    </w:p>
    <w:p w:rsidR="009B18A2" w:rsidRPr="00932856" w:rsidRDefault="00793195">
      <w:pPr>
        <w:pStyle w:val="25"/>
        <w:rPr>
          <w:rFonts w:eastAsiaTheme="minorEastAsia"/>
          <w:noProof/>
          <w:sz w:val="26"/>
          <w:szCs w:val="26"/>
        </w:rPr>
      </w:pPr>
      <w:hyperlink w:anchor="_Toc124422971" w:history="1">
        <w:r w:rsidR="009B18A2" w:rsidRPr="00932856">
          <w:rPr>
            <w:rStyle w:val="ae"/>
            <w:iCs/>
            <w:noProof/>
            <w:sz w:val="26"/>
            <w:szCs w:val="26"/>
          </w:rPr>
          <w:t>2. СПЕЦИАЛЬНЫЕ ПРАВИЛА КОМПЕТЕНЦИИ</w:t>
        </w:r>
        <w:r w:rsidR="009B18A2" w:rsidRPr="00932856">
          <w:rPr>
            <w:noProof/>
            <w:webHidden/>
            <w:sz w:val="26"/>
            <w:szCs w:val="26"/>
          </w:rPr>
          <w:tab/>
        </w:r>
        <w:r w:rsidR="00F445D5" w:rsidRPr="00932856">
          <w:rPr>
            <w:noProof/>
            <w:webHidden/>
            <w:sz w:val="26"/>
            <w:szCs w:val="26"/>
          </w:rPr>
          <w:fldChar w:fldCharType="begin"/>
        </w:r>
        <w:r w:rsidR="009B18A2" w:rsidRPr="00932856">
          <w:rPr>
            <w:noProof/>
            <w:webHidden/>
            <w:sz w:val="26"/>
            <w:szCs w:val="26"/>
          </w:rPr>
          <w:instrText xml:space="preserve"> PAGEREF _Toc124422971 \h </w:instrText>
        </w:r>
        <w:r w:rsidR="00F445D5" w:rsidRPr="00932856">
          <w:rPr>
            <w:noProof/>
            <w:webHidden/>
            <w:sz w:val="26"/>
            <w:szCs w:val="26"/>
          </w:rPr>
        </w:r>
        <w:r w:rsidR="00F445D5" w:rsidRPr="00932856">
          <w:rPr>
            <w:noProof/>
            <w:webHidden/>
            <w:sz w:val="26"/>
            <w:szCs w:val="26"/>
          </w:rPr>
          <w:fldChar w:fldCharType="separate"/>
        </w:r>
        <w:r w:rsidR="00592401">
          <w:rPr>
            <w:noProof/>
            <w:webHidden/>
            <w:sz w:val="26"/>
            <w:szCs w:val="26"/>
          </w:rPr>
          <w:t>2</w:t>
        </w:r>
        <w:r w:rsidR="00F445D5" w:rsidRPr="00932856">
          <w:rPr>
            <w:noProof/>
            <w:webHidden/>
            <w:sz w:val="26"/>
            <w:szCs w:val="26"/>
          </w:rPr>
          <w:fldChar w:fldCharType="end"/>
        </w:r>
      </w:hyperlink>
      <w:r w:rsidR="00592401">
        <w:rPr>
          <w:noProof/>
          <w:sz w:val="26"/>
          <w:szCs w:val="26"/>
        </w:rPr>
        <w:t>1</w:t>
      </w:r>
    </w:p>
    <w:p w:rsidR="009B18A2" w:rsidRPr="00932856" w:rsidRDefault="00793195">
      <w:pPr>
        <w:pStyle w:val="25"/>
        <w:rPr>
          <w:rFonts w:eastAsiaTheme="minorEastAsia"/>
          <w:noProof/>
          <w:sz w:val="26"/>
          <w:szCs w:val="26"/>
        </w:rPr>
      </w:pPr>
      <w:hyperlink w:anchor="_Toc124422972" w:history="1">
        <w:r w:rsidR="009B18A2" w:rsidRPr="00932856">
          <w:rPr>
            <w:rStyle w:val="ae"/>
            <w:noProof/>
            <w:sz w:val="26"/>
            <w:szCs w:val="26"/>
          </w:rPr>
          <w:t xml:space="preserve">2.1. </w:t>
        </w:r>
        <w:r w:rsidR="009B18A2" w:rsidRPr="00932856">
          <w:rPr>
            <w:rStyle w:val="ae"/>
            <w:bCs/>
            <w:iCs/>
            <w:noProof/>
            <w:sz w:val="26"/>
            <w:szCs w:val="26"/>
          </w:rPr>
          <w:t>Личный инструмент конкурсанта</w:t>
        </w:r>
        <w:r w:rsidR="009B18A2" w:rsidRPr="00932856">
          <w:rPr>
            <w:noProof/>
            <w:webHidden/>
            <w:sz w:val="26"/>
            <w:szCs w:val="26"/>
          </w:rPr>
          <w:tab/>
        </w:r>
        <w:r w:rsidR="00F445D5" w:rsidRPr="00932856">
          <w:rPr>
            <w:noProof/>
            <w:webHidden/>
            <w:sz w:val="26"/>
            <w:szCs w:val="26"/>
          </w:rPr>
          <w:fldChar w:fldCharType="begin"/>
        </w:r>
        <w:r w:rsidR="009B18A2" w:rsidRPr="00932856">
          <w:rPr>
            <w:noProof/>
            <w:webHidden/>
            <w:sz w:val="26"/>
            <w:szCs w:val="26"/>
          </w:rPr>
          <w:instrText xml:space="preserve"> PAGEREF _Toc124422972 \h </w:instrText>
        </w:r>
        <w:r w:rsidR="00F445D5" w:rsidRPr="00932856">
          <w:rPr>
            <w:noProof/>
            <w:webHidden/>
            <w:sz w:val="26"/>
            <w:szCs w:val="26"/>
          </w:rPr>
        </w:r>
        <w:r w:rsidR="00F445D5" w:rsidRPr="00932856">
          <w:rPr>
            <w:noProof/>
            <w:webHidden/>
            <w:sz w:val="26"/>
            <w:szCs w:val="26"/>
          </w:rPr>
          <w:fldChar w:fldCharType="separate"/>
        </w:r>
        <w:r w:rsidR="00592401">
          <w:rPr>
            <w:noProof/>
            <w:webHidden/>
            <w:sz w:val="26"/>
            <w:szCs w:val="26"/>
          </w:rPr>
          <w:t>2</w:t>
        </w:r>
        <w:r w:rsidR="00F445D5" w:rsidRPr="00932856">
          <w:rPr>
            <w:noProof/>
            <w:webHidden/>
            <w:sz w:val="26"/>
            <w:szCs w:val="26"/>
          </w:rPr>
          <w:fldChar w:fldCharType="end"/>
        </w:r>
      </w:hyperlink>
      <w:r w:rsidR="00592401">
        <w:rPr>
          <w:noProof/>
          <w:sz w:val="26"/>
          <w:szCs w:val="26"/>
        </w:rPr>
        <w:t>1</w:t>
      </w:r>
    </w:p>
    <w:p w:rsidR="009B18A2" w:rsidRPr="00592401" w:rsidRDefault="00793195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hyperlink w:anchor="_Toc124422973" w:history="1">
        <w:r w:rsidR="009B18A2" w:rsidRPr="00932856">
          <w:rPr>
            <w:rStyle w:val="ae"/>
            <w:rFonts w:ascii="Times New Roman" w:hAnsi="Times New Roman"/>
            <w:noProof/>
            <w:sz w:val="26"/>
            <w:szCs w:val="26"/>
          </w:rPr>
          <w:t>3. Приложения</w:t>
        </w:r>
        <w:r w:rsidR="009B18A2" w:rsidRPr="0093285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F445D5" w:rsidRPr="0093285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9B18A2" w:rsidRPr="0093285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_Toc124422973 \h </w:instrText>
        </w:r>
        <w:r w:rsidR="00F445D5" w:rsidRPr="00932856">
          <w:rPr>
            <w:rFonts w:ascii="Times New Roman" w:hAnsi="Times New Roman"/>
            <w:noProof/>
            <w:webHidden/>
            <w:sz w:val="26"/>
            <w:szCs w:val="26"/>
          </w:rPr>
        </w:r>
        <w:r w:rsidR="00F445D5" w:rsidRPr="0093285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92401"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="00F445D5" w:rsidRPr="0093285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  <w:r w:rsidR="00592401">
        <w:rPr>
          <w:rFonts w:ascii="Times New Roman" w:hAnsi="Times New Roman"/>
          <w:noProof/>
          <w:sz w:val="26"/>
          <w:szCs w:val="26"/>
          <w:lang w:val="ru-RU"/>
        </w:rPr>
        <w:t>1</w:t>
      </w:r>
    </w:p>
    <w:p w:rsidR="00AA2B8A" w:rsidRPr="00932856" w:rsidRDefault="00F445D5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sz w:val="26"/>
          <w:szCs w:val="26"/>
          <w:lang w:val="ru-RU" w:eastAsia="ru-RU"/>
        </w:rPr>
        <w:fldChar w:fldCharType="end"/>
      </w:r>
    </w:p>
    <w:p w:rsidR="00AA2B8A" w:rsidRPr="0093285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A2B8A" w:rsidRPr="0093285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A2B8A" w:rsidRPr="0093285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A2B8A" w:rsidRPr="0093285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A2B8A" w:rsidRPr="0093285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A2B8A" w:rsidRPr="0093285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A2B8A" w:rsidRPr="0093285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9B18A2" w:rsidRPr="0093285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A204BB" w:rsidRPr="00932856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t>ИСПОЛЬЗУЕМЫЕ СОКРАЩЕНИЯ</w:t>
      </w:r>
    </w:p>
    <w:p w:rsidR="00F50AC5" w:rsidRPr="00932856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FB3492" w:rsidRPr="00932856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  <w:vertAlign w:val="subscript"/>
          <w:lang w:val="ru-RU" w:eastAsia="ru-RU"/>
        </w:rPr>
      </w:pPr>
    </w:p>
    <w:p w:rsidR="008951C0" w:rsidRPr="00932856" w:rsidRDefault="008951C0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КЗ – конкурсное задание;</w:t>
      </w:r>
    </w:p>
    <w:p w:rsidR="008951C0" w:rsidRPr="00932856" w:rsidRDefault="008951C0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ИЛ – инфраструктурный лист;</w:t>
      </w:r>
    </w:p>
    <w:p w:rsidR="008951C0" w:rsidRPr="00932856" w:rsidRDefault="008951C0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ПЗ – план застройки;</w:t>
      </w:r>
    </w:p>
    <w:p w:rsidR="00F50AC5" w:rsidRPr="00932856" w:rsidRDefault="008951C0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ТК – требования компетенции </w:t>
      </w:r>
      <w:r w:rsidR="0004626D"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СР – социальная работа</w:t>
      </w:r>
    </w:p>
    <w:p w:rsidR="0004626D" w:rsidRPr="00932856" w:rsidRDefault="0004626D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СОП – социально – опасное положение</w:t>
      </w:r>
    </w:p>
    <w:p w:rsidR="00783A96" w:rsidRPr="00932856" w:rsidRDefault="0004626D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СВО – </w:t>
      </w:r>
      <w:r w:rsidR="00243F97">
        <w:rPr>
          <w:rFonts w:ascii="Times New Roman" w:hAnsi="Times New Roman"/>
          <w:bCs/>
          <w:i/>
          <w:sz w:val="26"/>
          <w:szCs w:val="26"/>
          <w:lang w:val="ru-RU" w:eastAsia="ru-RU"/>
        </w:rPr>
        <w:t>с</w:t>
      </w: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пециальная военная </w:t>
      </w:r>
      <w:r w:rsidR="00783A96"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операция</w:t>
      </w:r>
    </w:p>
    <w:p w:rsidR="0004626D" w:rsidRPr="00932856" w:rsidRDefault="0004626D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МСЭ – медико – социальная экспертиза</w:t>
      </w:r>
    </w:p>
    <w:p w:rsidR="0004626D" w:rsidRPr="00932856" w:rsidRDefault="0004626D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Н/Л – несовершеннолетний </w:t>
      </w:r>
    </w:p>
    <w:p w:rsidR="0004626D" w:rsidRPr="00932856" w:rsidRDefault="0004626D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ПМПК – психолого – медико – психологический </w:t>
      </w:r>
      <w:r w:rsidR="00783A96"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консилиум</w:t>
      </w:r>
    </w:p>
    <w:p w:rsidR="0004626D" w:rsidRPr="00932856" w:rsidRDefault="0004626D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ПФ – пенсионный фонд</w:t>
      </w:r>
    </w:p>
    <w:p w:rsidR="0004626D" w:rsidRPr="00932856" w:rsidRDefault="0004626D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НКО – некоммерческая организация 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ИППСУ – индивидуальная программа предоставления социальных услуг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КДН – комиссия по делам несовершеннолетних 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ОДН – отдел по делам несовершеннолетних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ТКДН и ЗП – территориальная комиссия по делам несовершеннолетних и защите их прав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ОВЗ – ограниченные возможности здоровья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>БОМЖ – без определенного места жительства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УСЗН – управление социальной защитой населения </w:t>
      </w:r>
    </w:p>
    <w:p w:rsidR="00783A96" w:rsidRPr="00932856" w:rsidRDefault="00783A96" w:rsidP="00774145">
      <w:pPr>
        <w:pStyle w:val="bulle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 w:eastAsia="ru-RU"/>
        </w:rPr>
      </w:pPr>
      <w:r w:rsidRPr="00932856">
        <w:rPr>
          <w:rFonts w:ascii="Times New Roman" w:hAnsi="Times New Roman"/>
          <w:bCs/>
          <w:i/>
          <w:sz w:val="26"/>
          <w:szCs w:val="26"/>
          <w:lang w:val="ru-RU" w:eastAsia="ru-RU"/>
        </w:rPr>
        <w:t xml:space="preserve">КЦСОН – комплексный центр социального обслуживания населения </w:t>
      </w:r>
    </w:p>
    <w:p w:rsidR="00E04FDF" w:rsidRPr="00932856" w:rsidRDefault="00DE39D8" w:rsidP="00774145">
      <w:pPr>
        <w:spacing w:after="0" w:line="240" w:lineRule="auto"/>
        <w:ind w:firstLine="93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50204622"/>
      <w:r w:rsidRPr="00932856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bookmarkEnd w:id="1"/>
    </w:p>
    <w:p w:rsidR="00DE39D8" w:rsidRPr="00932856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" w:name="_Toc124422965"/>
      <w:r w:rsidRPr="00932856">
        <w:rPr>
          <w:rFonts w:ascii="Times New Roman" w:hAnsi="Times New Roman"/>
          <w:color w:val="auto"/>
          <w:sz w:val="26"/>
          <w:szCs w:val="26"/>
        </w:rPr>
        <w:lastRenderedPageBreak/>
        <w:t>1</w:t>
      </w:r>
      <w:r w:rsidR="00DE39D8" w:rsidRPr="00932856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932856">
        <w:rPr>
          <w:rFonts w:ascii="Times New Roman" w:hAnsi="Times New Roman"/>
          <w:color w:val="auto"/>
          <w:sz w:val="26"/>
          <w:szCs w:val="26"/>
        </w:rPr>
        <w:t>ОСНОВНЫЕ ТРЕБОВАНИЯ</w:t>
      </w:r>
      <w:r w:rsidR="00E0407E" w:rsidRPr="00932856">
        <w:rPr>
          <w:rFonts w:ascii="Times New Roman" w:hAnsi="Times New Roman"/>
          <w:color w:val="auto"/>
          <w:sz w:val="26"/>
          <w:szCs w:val="26"/>
        </w:rPr>
        <w:t>КОМПЕТЕНЦИИ</w:t>
      </w:r>
      <w:bookmarkEnd w:id="2"/>
    </w:p>
    <w:p w:rsidR="00DE39D8" w:rsidRPr="00932856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_Toc124422966"/>
      <w:r w:rsidRPr="00932856">
        <w:rPr>
          <w:rFonts w:ascii="Times New Roman" w:hAnsi="Times New Roman"/>
          <w:sz w:val="26"/>
          <w:szCs w:val="26"/>
        </w:rPr>
        <w:t>1</w:t>
      </w:r>
      <w:r w:rsidR="00DE39D8" w:rsidRPr="00932856">
        <w:rPr>
          <w:rFonts w:ascii="Times New Roman" w:hAnsi="Times New Roman"/>
          <w:sz w:val="26"/>
          <w:szCs w:val="26"/>
        </w:rPr>
        <w:t xml:space="preserve">.1. </w:t>
      </w:r>
      <w:r w:rsidR="005C6A23" w:rsidRPr="00932856">
        <w:rPr>
          <w:rFonts w:ascii="Times New Roman" w:hAnsi="Times New Roman"/>
          <w:sz w:val="26"/>
          <w:szCs w:val="26"/>
        </w:rPr>
        <w:t xml:space="preserve">ОБЩИЕ СВЕДЕНИЯ О </w:t>
      </w:r>
      <w:r w:rsidRPr="00932856">
        <w:rPr>
          <w:rFonts w:ascii="Times New Roman" w:hAnsi="Times New Roman"/>
          <w:sz w:val="26"/>
          <w:szCs w:val="26"/>
        </w:rPr>
        <w:t>ТРЕБОВАНИЯХ</w:t>
      </w:r>
      <w:r w:rsidR="00E0407E" w:rsidRPr="00932856">
        <w:rPr>
          <w:rFonts w:ascii="Times New Roman" w:hAnsi="Times New Roman"/>
          <w:sz w:val="26"/>
          <w:szCs w:val="26"/>
        </w:rPr>
        <w:t>КОМПЕТЕНЦИИ</w:t>
      </w:r>
      <w:bookmarkEnd w:id="3"/>
    </w:p>
    <w:p w:rsidR="00E857D6" w:rsidRPr="0093285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>Требования компетенции (ТК) «</w:t>
      </w:r>
      <w:r w:rsidR="008951C0" w:rsidRPr="00932856">
        <w:rPr>
          <w:rFonts w:ascii="Times New Roman" w:hAnsi="Times New Roman" w:cs="Times New Roman"/>
          <w:sz w:val="26"/>
          <w:szCs w:val="26"/>
        </w:rPr>
        <w:t>Социальная работа</w:t>
      </w:r>
      <w:r w:rsidRPr="00932856">
        <w:rPr>
          <w:rFonts w:ascii="Times New Roman" w:hAnsi="Times New Roman" w:cs="Times New Roman"/>
          <w:sz w:val="26"/>
          <w:szCs w:val="26"/>
        </w:rPr>
        <w:t>»</w:t>
      </w:r>
      <w:bookmarkStart w:id="4" w:name="_Hlk123050441"/>
      <w:r w:rsidR="00E857D6" w:rsidRPr="00932856">
        <w:rPr>
          <w:rFonts w:ascii="Times New Roman" w:hAnsi="Times New Roman" w:cs="Times New Roman"/>
          <w:sz w:val="26"/>
          <w:szCs w:val="26"/>
        </w:rPr>
        <w:t>определя</w:t>
      </w:r>
      <w:r w:rsidRPr="00932856">
        <w:rPr>
          <w:rFonts w:ascii="Times New Roman" w:hAnsi="Times New Roman" w:cs="Times New Roman"/>
          <w:sz w:val="26"/>
          <w:szCs w:val="26"/>
        </w:rPr>
        <w:t>ю</w:t>
      </w:r>
      <w:r w:rsidR="00E857D6" w:rsidRPr="00932856">
        <w:rPr>
          <w:rFonts w:ascii="Times New Roman" w:hAnsi="Times New Roman" w:cs="Times New Roman"/>
          <w:sz w:val="26"/>
          <w:szCs w:val="26"/>
        </w:rPr>
        <w:t>т знани</w:t>
      </w:r>
      <w:r w:rsidR="00E0407E" w:rsidRPr="00932856">
        <w:rPr>
          <w:rFonts w:ascii="Times New Roman" w:hAnsi="Times New Roman" w:cs="Times New Roman"/>
          <w:sz w:val="26"/>
          <w:szCs w:val="26"/>
        </w:rPr>
        <w:t>я</w:t>
      </w:r>
      <w:r w:rsidR="00E857D6" w:rsidRPr="00932856">
        <w:rPr>
          <w:rFonts w:ascii="Times New Roman" w:hAnsi="Times New Roman" w:cs="Times New Roman"/>
          <w:sz w:val="26"/>
          <w:szCs w:val="26"/>
        </w:rPr>
        <w:t xml:space="preserve">, </w:t>
      </w:r>
      <w:r w:rsidR="00E0407E" w:rsidRPr="00932856">
        <w:rPr>
          <w:rFonts w:ascii="Times New Roman" w:hAnsi="Times New Roman" w:cs="Times New Roman"/>
          <w:sz w:val="26"/>
          <w:szCs w:val="26"/>
        </w:rPr>
        <w:t>умения, навыки и трудовые функции</w:t>
      </w:r>
      <w:bookmarkEnd w:id="4"/>
      <w:r w:rsidR="008B0F23" w:rsidRPr="00932856">
        <w:rPr>
          <w:rFonts w:ascii="Times New Roman" w:hAnsi="Times New Roman" w:cs="Times New Roman"/>
          <w:sz w:val="26"/>
          <w:szCs w:val="26"/>
        </w:rPr>
        <w:t xml:space="preserve">, </w:t>
      </w:r>
      <w:r w:rsidR="00E857D6" w:rsidRPr="00932856">
        <w:rPr>
          <w:rFonts w:ascii="Times New Roman" w:hAnsi="Times New Roman" w:cs="Times New Roman"/>
          <w:sz w:val="26"/>
          <w:szCs w:val="26"/>
        </w:rPr>
        <w:t xml:space="preserve">которые лежат в основе </w:t>
      </w:r>
      <w:r w:rsidR="009E37D3" w:rsidRPr="00932856">
        <w:rPr>
          <w:rFonts w:ascii="Times New Roman" w:hAnsi="Times New Roman" w:cs="Times New Roman"/>
          <w:sz w:val="26"/>
          <w:szCs w:val="26"/>
        </w:rPr>
        <w:t>наиболее актуальных</w:t>
      </w:r>
      <w:r w:rsidR="00E0407E" w:rsidRPr="00932856">
        <w:rPr>
          <w:rFonts w:ascii="Times New Roman" w:hAnsi="Times New Roman" w:cs="Times New Roman"/>
          <w:sz w:val="26"/>
          <w:szCs w:val="26"/>
        </w:rPr>
        <w:t xml:space="preserve"> требований работодателей</w:t>
      </w:r>
      <w:r w:rsidR="000244DA" w:rsidRPr="00932856">
        <w:rPr>
          <w:rFonts w:ascii="Times New Roman" w:hAnsi="Times New Roman" w:cs="Times New Roman"/>
          <w:sz w:val="26"/>
          <w:szCs w:val="26"/>
        </w:rPr>
        <w:t xml:space="preserve"> отрасли.</w:t>
      </w:r>
    </w:p>
    <w:p w:rsidR="00C56A9B" w:rsidRPr="00932856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>Целью соревнований</w:t>
      </w:r>
      <w:r w:rsidR="00E857D6" w:rsidRPr="00932856">
        <w:rPr>
          <w:rFonts w:ascii="Times New Roman" w:hAnsi="Times New Roman" w:cs="Times New Roman"/>
          <w:sz w:val="26"/>
          <w:szCs w:val="26"/>
        </w:rPr>
        <w:t xml:space="preserve"> по компетенции является демонстрация лучших</w:t>
      </w:r>
      <w:r w:rsidR="009E37D3" w:rsidRPr="00932856">
        <w:rPr>
          <w:rFonts w:ascii="Times New Roman" w:hAnsi="Times New Roman" w:cs="Times New Roman"/>
          <w:sz w:val="26"/>
          <w:szCs w:val="26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932856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>Т</w:t>
      </w:r>
      <w:r w:rsidR="00D37DEA" w:rsidRPr="00932856">
        <w:rPr>
          <w:rFonts w:ascii="Times New Roman" w:hAnsi="Times New Roman" w:cs="Times New Roman"/>
          <w:sz w:val="26"/>
          <w:szCs w:val="26"/>
        </w:rPr>
        <w:t>ребования</w:t>
      </w:r>
      <w:r w:rsidR="000244DA" w:rsidRPr="00932856">
        <w:rPr>
          <w:rFonts w:ascii="Times New Roman" w:hAnsi="Times New Roman" w:cs="Times New Roman"/>
          <w:sz w:val="26"/>
          <w:szCs w:val="26"/>
        </w:rPr>
        <w:t xml:space="preserve"> компетенции </w:t>
      </w:r>
      <w:r w:rsidR="00E857D6" w:rsidRPr="00932856">
        <w:rPr>
          <w:rFonts w:ascii="Times New Roman" w:hAnsi="Times New Roman" w:cs="Times New Roman"/>
          <w:sz w:val="26"/>
          <w:szCs w:val="26"/>
        </w:rPr>
        <w:t>явля</w:t>
      </w:r>
      <w:r w:rsidR="00D37DEA" w:rsidRPr="00932856">
        <w:rPr>
          <w:rFonts w:ascii="Times New Roman" w:hAnsi="Times New Roman" w:cs="Times New Roman"/>
          <w:sz w:val="26"/>
          <w:szCs w:val="26"/>
        </w:rPr>
        <w:t>ю</w:t>
      </w:r>
      <w:r w:rsidR="00E857D6" w:rsidRPr="00932856">
        <w:rPr>
          <w:rFonts w:ascii="Times New Roman" w:hAnsi="Times New Roman" w:cs="Times New Roman"/>
          <w:sz w:val="26"/>
          <w:szCs w:val="26"/>
        </w:rPr>
        <w:t xml:space="preserve">тся руководством </w:t>
      </w:r>
      <w:r w:rsidR="009E37D3" w:rsidRPr="00932856">
        <w:rPr>
          <w:rFonts w:ascii="Times New Roman" w:hAnsi="Times New Roman" w:cs="Times New Roman"/>
          <w:sz w:val="26"/>
          <w:szCs w:val="26"/>
        </w:rPr>
        <w:t>для подготовки конкурентоспособных, высококвалифицированных специалистов / рабочих</w:t>
      </w:r>
      <w:r w:rsidR="00E857D6" w:rsidRPr="00932856">
        <w:rPr>
          <w:rFonts w:ascii="Times New Roman" w:hAnsi="Times New Roman" w:cs="Times New Roman"/>
          <w:sz w:val="26"/>
          <w:szCs w:val="26"/>
        </w:rPr>
        <w:t xml:space="preserve"> и </w:t>
      </w:r>
      <w:r w:rsidR="009E37D3" w:rsidRPr="00932856">
        <w:rPr>
          <w:rFonts w:ascii="Times New Roman" w:hAnsi="Times New Roman" w:cs="Times New Roman"/>
          <w:sz w:val="26"/>
          <w:szCs w:val="26"/>
        </w:rPr>
        <w:t>участия их в конкурсах профессионального мастерства.</w:t>
      </w:r>
    </w:p>
    <w:p w:rsidR="00E857D6" w:rsidRPr="00932856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>В соревнованиях по ко</w:t>
      </w:r>
      <w:r w:rsidR="00056CDE" w:rsidRPr="00932856">
        <w:rPr>
          <w:rFonts w:ascii="Times New Roman" w:hAnsi="Times New Roman" w:cs="Times New Roman"/>
          <w:sz w:val="26"/>
          <w:szCs w:val="26"/>
        </w:rPr>
        <w:t xml:space="preserve">мпетенции </w:t>
      </w:r>
      <w:r w:rsidR="000051E8" w:rsidRPr="00932856">
        <w:rPr>
          <w:rFonts w:ascii="Times New Roman" w:hAnsi="Times New Roman" w:cs="Times New Roman"/>
          <w:sz w:val="26"/>
          <w:szCs w:val="26"/>
        </w:rPr>
        <w:t>проверка знаний</w:t>
      </w:r>
      <w:r w:rsidR="009E37D3" w:rsidRPr="00932856">
        <w:rPr>
          <w:rFonts w:ascii="Times New Roman" w:hAnsi="Times New Roman" w:cs="Times New Roman"/>
          <w:sz w:val="26"/>
          <w:szCs w:val="26"/>
        </w:rPr>
        <w:t xml:space="preserve">, умений, навыков и трудовых функций </w:t>
      </w:r>
      <w:r w:rsidRPr="00932856">
        <w:rPr>
          <w:rFonts w:ascii="Times New Roman" w:hAnsi="Times New Roman" w:cs="Times New Roman"/>
          <w:sz w:val="26"/>
          <w:szCs w:val="26"/>
        </w:rPr>
        <w:t xml:space="preserve">осуществляется посредством оценки выполнения </w:t>
      </w:r>
      <w:r w:rsidR="00056CDE" w:rsidRPr="00932856">
        <w:rPr>
          <w:rFonts w:ascii="Times New Roman" w:hAnsi="Times New Roman" w:cs="Times New Roman"/>
          <w:sz w:val="26"/>
          <w:szCs w:val="26"/>
        </w:rPr>
        <w:t xml:space="preserve">практической </w:t>
      </w:r>
      <w:r w:rsidRPr="00932856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:rsidR="00E857D6" w:rsidRPr="0093285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>Требования</w:t>
      </w:r>
      <w:r w:rsidR="000244DA" w:rsidRPr="00932856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 w:rsidR="00E857D6" w:rsidRPr="00932856">
        <w:rPr>
          <w:rFonts w:ascii="Times New Roman" w:hAnsi="Times New Roman" w:cs="Times New Roman"/>
          <w:sz w:val="26"/>
          <w:szCs w:val="26"/>
        </w:rPr>
        <w:t xml:space="preserve"> разделен</w:t>
      </w:r>
      <w:r w:rsidRPr="00932856">
        <w:rPr>
          <w:rFonts w:ascii="Times New Roman" w:hAnsi="Times New Roman" w:cs="Times New Roman"/>
          <w:sz w:val="26"/>
          <w:szCs w:val="26"/>
        </w:rPr>
        <w:t>ы</w:t>
      </w:r>
      <w:r w:rsidR="00E857D6" w:rsidRPr="00932856">
        <w:rPr>
          <w:rFonts w:ascii="Times New Roman" w:hAnsi="Times New Roman" w:cs="Times New Roman"/>
          <w:sz w:val="26"/>
          <w:szCs w:val="26"/>
        </w:rPr>
        <w:t xml:space="preserve"> на</w:t>
      </w:r>
      <w:r w:rsidR="00056CDE" w:rsidRPr="00932856">
        <w:rPr>
          <w:rFonts w:ascii="Times New Roman" w:hAnsi="Times New Roman" w:cs="Times New Roman"/>
          <w:sz w:val="26"/>
          <w:szCs w:val="26"/>
        </w:rPr>
        <w:t xml:space="preserve"> четкие разделы с номерами и заголовками</w:t>
      </w:r>
      <w:r w:rsidR="00C56A9B" w:rsidRPr="00932856">
        <w:rPr>
          <w:rFonts w:ascii="Times New Roman" w:hAnsi="Times New Roman" w:cs="Times New Roman"/>
          <w:sz w:val="26"/>
          <w:szCs w:val="26"/>
        </w:rPr>
        <w:t>, к</w:t>
      </w:r>
      <w:r w:rsidR="00E857D6" w:rsidRPr="00932856">
        <w:rPr>
          <w:rFonts w:ascii="Times New Roman" w:hAnsi="Times New Roman" w:cs="Times New Roman"/>
          <w:sz w:val="26"/>
          <w:szCs w:val="26"/>
        </w:rPr>
        <w:t>аждому разделу назначен процент относительной важности</w:t>
      </w:r>
      <w:r w:rsidR="00C56A9B" w:rsidRPr="00932856">
        <w:rPr>
          <w:rFonts w:ascii="Times New Roman" w:hAnsi="Times New Roman" w:cs="Times New Roman"/>
          <w:sz w:val="26"/>
          <w:szCs w:val="26"/>
        </w:rPr>
        <w:t>, с</w:t>
      </w:r>
      <w:r w:rsidR="00056CDE" w:rsidRPr="00932856">
        <w:rPr>
          <w:rFonts w:ascii="Times New Roman" w:hAnsi="Times New Roman" w:cs="Times New Roman"/>
          <w:sz w:val="26"/>
          <w:szCs w:val="26"/>
        </w:rPr>
        <w:t xml:space="preserve">умма </w:t>
      </w:r>
      <w:r w:rsidR="00C56A9B" w:rsidRPr="00932856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857D6" w:rsidRPr="00932856">
        <w:rPr>
          <w:rFonts w:ascii="Times New Roman" w:hAnsi="Times New Roman" w:cs="Times New Roman"/>
          <w:sz w:val="26"/>
          <w:szCs w:val="26"/>
        </w:rPr>
        <w:t>составляет 100.</w:t>
      </w:r>
    </w:p>
    <w:p w:rsidR="000244DA" w:rsidRPr="00932856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5" w:name="_Toc78885652"/>
      <w:bookmarkStart w:id="6" w:name="_Toc124422967"/>
      <w:r w:rsidRPr="00932856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D17132" w:rsidRPr="0093285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bookmarkEnd w:id="5"/>
      <w:r w:rsidRPr="00932856">
        <w:rPr>
          <w:rFonts w:ascii="Times New Roman" w:hAnsi="Times New Roman"/>
          <w:color w:val="000000"/>
          <w:sz w:val="26"/>
          <w:szCs w:val="26"/>
          <w:lang w:val="ru-RU"/>
        </w:rPr>
        <w:t xml:space="preserve">2. ПЕРЕЧЕНЬ ПРОФЕССИОНАЛЬНЫХЗАДАЧ СПЕЦИАЛИСТА ПО КОМПЕТЕНЦИИ </w:t>
      </w:r>
      <w:bookmarkEnd w:id="6"/>
      <w:r w:rsidR="008951C0" w:rsidRPr="00932856">
        <w:rPr>
          <w:rFonts w:ascii="Times New Roman" w:hAnsi="Times New Roman"/>
          <w:color w:val="000000"/>
          <w:sz w:val="26"/>
          <w:szCs w:val="26"/>
          <w:lang w:val="ru-RU"/>
        </w:rPr>
        <w:t>«СОЦИАЛЬНАЯ РАБОТА»</w:t>
      </w:r>
    </w:p>
    <w:p w:rsidR="00C56A9B" w:rsidRPr="00932856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32856">
        <w:rPr>
          <w:rFonts w:ascii="Times New Roman" w:hAnsi="Times New Roman" w:cs="Times New Roman"/>
          <w:i/>
          <w:iCs/>
          <w:sz w:val="26"/>
          <w:szCs w:val="26"/>
        </w:rPr>
        <w:t xml:space="preserve">Таблица </w:t>
      </w:r>
      <w:r w:rsidR="00640E46" w:rsidRPr="00932856">
        <w:rPr>
          <w:rFonts w:ascii="Times New Roman" w:hAnsi="Times New Roman" w:cs="Times New Roman"/>
          <w:i/>
          <w:iCs/>
          <w:sz w:val="26"/>
          <w:szCs w:val="26"/>
        </w:rPr>
        <w:t>№1</w:t>
      </w:r>
    </w:p>
    <w:p w:rsidR="00640E46" w:rsidRPr="0093285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40E46" w:rsidRPr="0093285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285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профессиональных задач </w:t>
      </w:r>
      <w:r w:rsidRPr="00B206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специалиста</w:t>
      </w:r>
      <w:r w:rsidR="00B206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625F" w:rsidRPr="00B206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социальной работе (на основании профессионального стандарта «Специалист по социальной работе»</w:t>
      </w:r>
      <w:r w:rsidR="00B206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625F" w:rsidRPr="00B206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(утв. приказом Министерства труда и социальной защиты РФ 18.06.2020, №351н; зарегистрировано в Министерстве</w:t>
      </w:r>
      <w:r w:rsidR="00B2061E" w:rsidRPr="00B206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юстиции РФ 15.07.2020, №58959)</w:t>
      </w:r>
    </w:p>
    <w:p w:rsidR="00640E46" w:rsidRPr="0093285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5"/>
        <w:gridCol w:w="6910"/>
        <w:gridCol w:w="2216"/>
      </w:tblGrid>
      <w:tr w:rsidR="00B01994" w:rsidRPr="00B01994" w:rsidTr="000244DA">
        <w:tc>
          <w:tcPr>
            <w:tcW w:w="330" w:type="pct"/>
            <w:shd w:val="clear" w:color="auto" w:fill="92D050"/>
            <w:vAlign w:val="center"/>
          </w:tcPr>
          <w:p w:rsidR="000244DA" w:rsidRPr="00932856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932856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highlight w:val="green"/>
              </w:rPr>
            </w:pPr>
            <w:r w:rsidRPr="0093285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B01994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0199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Важность в %</w:t>
            </w:r>
          </w:p>
        </w:tc>
      </w:tr>
      <w:tr w:rsidR="00764773" w:rsidRPr="00932856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932856" w:rsidRDefault="00764773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932856" w:rsidRDefault="003A08AF" w:rsidP="007647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932856" w:rsidRDefault="00903733" w:rsidP="006B7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64773" w:rsidRPr="00932856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932856" w:rsidRDefault="00764773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932856" w:rsidRDefault="00764773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знать и понимать:</w:t>
            </w:r>
          </w:p>
          <w:p w:rsidR="008D45BE" w:rsidRPr="00932856" w:rsidRDefault="008D45BE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Особенности организации п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рием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а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 xml:space="preserve">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  <w:p w:rsidR="008D45BE" w:rsidRPr="00932856" w:rsidRDefault="00D55B62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бстоятельств</w:t>
            </w:r>
            <w:r w:rsidR="008D45BE" w:rsidRPr="00932856">
              <w:rPr>
                <w:rFonts w:ascii="Times New Roman" w:hAnsi="Times New Roman"/>
                <w:sz w:val="26"/>
                <w:szCs w:val="26"/>
              </w:rPr>
              <w:t>а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, которые ухудшают или могут ухудшить условия жизнедеятельности гражданина</w:t>
            </w:r>
          </w:p>
          <w:p w:rsidR="008D45BE" w:rsidRPr="00932856" w:rsidRDefault="00D55B62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Особенности 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учет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а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 xml:space="preserve"> граждан, признанных нуждающимися в социальном обслуживании</w:t>
            </w:r>
          </w:p>
          <w:p w:rsidR="008D45BE" w:rsidRPr="00932856" w:rsidRDefault="008D45BE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о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сновные направления государственной политики в сфере социальной защиты и социального обслуживания населения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; н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 xml:space="preserve">ормативные правовые 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lastRenderedPageBreak/>
              <w:t>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  <w:p w:rsidR="008D45BE" w:rsidRPr="00932856" w:rsidRDefault="008D45BE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т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ребования к соблюдению конфиденциальности личной информации, хранению и использованию персональных данных граждан,обратившихся за получением социальных услуг, мер социальной поддержки и государственной социальной помощи</w:t>
            </w:r>
          </w:p>
          <w:p w:rsidR="008D45BE" w:rsidRPr="00932856" w:rsidRDefault="008D45BE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Определять п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орядок предоставления социальных услуг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и 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  <w:p w:rsidR="008D45BE" w:rsidRPr="00932856" w:rsidRDefault="008D45BE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ц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ели, задачи и функции поставщиков социальных услу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г; о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собенности социальной работы с различными гражданами - получателями социальных услуг и группами населения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а именно т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ипологи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ю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 xml:space="preserve"> проблем граждан, признанных нуждающимися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; этические основы социальной работы</w:t>
            </w:r>
          </w:p>
          <w:p w:rsidR="008D45BE" w:rsidRPr="00932856" w:rsidRDefault="008D45BE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м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етоды диагностики причин, ухудшающих условия жизнедеятельности граждан, снижающих их возможностей самостоятельно обеспечивать свои основные жизненные потребност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и, о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  <w:p w:rsidR="005F66A8" w:rsidRPr="00932856" w:rsidRDefault="008D45BE" w:rsidP="008D45BE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в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иды, структур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у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 xml:space="preserve"> и содержание документов, необходимых для оказания социальных услуг, социального сопровождения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; о</w:t>
            </w:r>
            <w:r w:rsidR="005F66A8" w:rsidRPr="00932856">
              <w:rPr>
                <w:rFonts w:ascii="Times New Roman" w:hAnsi="Times New Roman"/>
                <w:sz w:val="26"/>
                <w:szCs w:val="26"/>
              </w:rPr>
              <w:t>сновы документоведения, требования к отчетности, порядку и срокам ее предоставления в рамках своей компетенции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932856" w:rsidRDefault="00764773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773" w:rsidRPr="00932856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932856" w:rsidRDefault="00764773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932856" w:rsidRDefault="00764773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уметь:</w:t>
            </w:r>
          </w:p>
          <w:p w:rsidR="0087304E" w:rsidRPr="00932856" w:rsidRDefault="005F66A8" w:rsidP="00B9774C">
            <w:pPr>
              <w:pStyle w:val="aff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Вести первичный прием граждан, обратившихся в организацию социального обслуживания</w:t>
            </w:r>
          </w:p>
          <w:p w:rsidR="0087304E" w:rsidRPr="00932856" w:rsidRDefault="005F66A8" w:rsidP="008D45BE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Проводить индивидуальный опрос граждан и анализировать комплекс документов, подтверждающих индивидуальную нуждаемость граждан в социальных услугах</w:t>
            </w:r>
          </w:p>
          <w:p w:rsidR="0087304E" w:rsidRPr="00932856" w:rsidRDefault="005F66A8" w:rsidP="008D45BE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lastRenderedPageBreak/>
              <w:t>представляющее опасность для жизни и (или) здоровья</w:t>
            </w:r>
          </w:p>
          <w:p w:rsidR="0087304E" w:rsidRPr="00932856" w:rsidRDefault="005F66A8" w:rsidP="008D45BE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  <w:p w:rsidR="0087304E" w:rsidRPr="00932856" w:rsidRDefault="005F66A8" w:rsidP="008D45BE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Взаимодействовать с гражданами, нуждающимися в социальном обслуживании</w:t>
            </w:r>
          </w:p>
          <w:p w:rsidR="0087304E" w:rsidRPr="00932856" w:rsidRDefault="005F66A8" w:rsidP="008D45BE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социальных услуг</w:t>
            </w:r>
          </w:p>
          <w:p w:rsidR="0087304E" w:rsidRPr="00932856" w:rsidRDefault="005F66A8" w:rsidP="008D45BE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  <w:p w:rsidR="00764773" w:rsidRPr="00932856" w:rsidRDefault="005F66A8" w:rsidP="008D45BE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932856" w:rsidRDefault="00764773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4DA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932856" w:rsidRDefault="000244DA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932856" w:rsidRDefault="003A08AF" w:rsidP="008D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932856" w:rsidRDefault="00903733" w:rsidP="006B7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знать и понимать:</w:t>
            </w:r>
          </w:p>
          <w:p w:rsidR="00B9774C" w:rsidRPr="00932856" w:rsidRDefault="00D55B62" w:rsidP="00B9774C">
            <w:pPr>
              <w:pStyle w:val="aff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отенциал гражданина и его ближайшего окружения в решении проблем, связанных с преодолением обстоятельств, ухудшающих или способных ухудшить условия его жизнедеятельности; </w:t>
            </w:r>
          </w:p>
          <w:p w:rsidR="00B9774C" w:rsidRPr="00932856" w:rsidRDefault="00C92F1E" w:rsidP="00B9774C">
            <w:pPr>
              <w:pStyle w:val="aff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Планирова</w:t>
            </w:r>
            <w:r w:rsidR="00B9774C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ть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действи</w:t>
            </w:r>
            <w:r w:rsidR="00B9774C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B9774C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выбирать с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оциальны</w:t>
            </w:r>
            <w:r w:rsidR="00B9774C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услуг</w:t>
            </w:r>
            <w:r w:rsidR="00B9774C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при организации предоставления социальных услуг, определенных индивидуальной программой предоставления социальных услуг; </w:t>
            </w:r>
          </w:p>
          <w:p w:rsidR="00B9774C" w:rsidRPr="00932856" w:rsidRDefault="00B9774C" w:rsidP="008D45BE">
            <w:pPr>
              <w:pStyle w:val="aff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Осуществлять в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заимодействие со специалистами, организациями и сообществами по оказанию помощи в решении проблем получателей социальных услуг, связанных с преодолением обстоятельств, ухудшающих или способных ухудшить условия их жизнедеятельности</w:t>
            </w:r>
          </w:p>
          <w:p w:rsidR="00B9774C" w:rsidRPr="00932856" w:rsidRDefault="00B9774C" w:rsidP="008D45BE">
            <w:pPr>
              <w:pStyle w:val="aff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Знать н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сновные направления политики социальной защиты населения на федеральном, региональном, муниципальном уровнях; </w:t>
            </w:r>
          </w:p>
          <w:p w:rsidR="00B9774C" w:rsidRPr="00932856" w:rsidRDefault="00B9774C" w:rsidP="008D45BE">
            <w:pPr>
              <w:pStyle w:val="aff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Анализировать 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сновные типы проблем, возникающих у получателей социальных услуг; </w:t>
            </w:r>
          </w:p>
          <w:p w:rsidR="00B9774C" w:rsidRPr="00932856" w:rsidRDefault="00B9774C" w:rsidP="008D45BE">
            <w:pPr>
              <w:pStyle w:val="aff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Знать 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сновные формы и виды социального обслуживания;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сновы составления индивидуальной программы предоставления социальных услуг;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орядок предоставления социальных услуг;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ехнологии социальной работы и условия их применения; </w:t>
            </w:r>
          </w:p>
          <w:p w:rsidR="00C92F1E" w:rsidRPr="00932856" w:rsidRDefault="00B9774C" w:rsidP="008D45BE">
            <w:pPr>
              <w:pStyle w:val="aff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Знать 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сновы проектирования, прогнозирования и моделирования в социальной работе;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кономические основы социальной работы;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нфраструктур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предоставления социальных услуг в муниципальном образовании, ресурсы местного сообщества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уметь:</w:t>
            </w:r>
          </w:p>
          <w:p w:rsidR="00023F35" w:rsidRPr="00932856" w:rsidRDefault="00C92F1E" w:rsidP="00023F35">
            <w:pPr>
              <w:pStyle w:val="aff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Конкретизировать цели, указанные в индивидуальной программе предоставления социальных услуг на основе проведенной диагностики, а также прогнозировать результаты предоставления социальных услуг; </w:t>
            </w:r>
          </w:p>
          <w:p w:rsidR="00023F35" w:rsidRPr="00932856" w:rsidRDefault="00C92F1E" w:rsidP="00023F35">
            <w:pPr>
              <w:pStyle w:val="aff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Использовать технологии и методы социальной работы; </w:t>
            </w:r>
          </w:p>
          <w:p w:rsidR="00023F35" w:rsidRPr="00932856" w:rsidRDefault="00C92F1E" w:rsidP="00023F35">
            <w:pPr>
              <w:pStyle w:val="aff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Применять методы диагностики личности, позволяющие актуализировать позицию гражданина, обратившегося за получением услуг, и обеспечить реализацию технологий самопомощи и взаимопомощи; </w:t>
            </w:r>
          </w:p>
          <w:p w:rsidR="00023F35" w:rsidRPr="00932856" w:rsidRDefault="00C92F1E" w:rsidP="00023F35">
            <w:pPr>
              <w:pStyle w:val="aff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услуг; </w:t>
            </w:r>
          </w:p>
          <w:p w:rsidR="003A08AF" w:rsidRPr="00932856" w:rsidRDefault="00C92F1E" w:rsidP="00023F35">
            <w:pPr>
              <w:pStyle w:val="aff1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4DA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932856" w:rsidRDefault="000244DA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932856" w:rsidRDefault="003A08AF" w:rsidP="008D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932856" w:rsidRDefault="00903733" w:rsidP="006B7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знать и понимать:</w:t>
            </w:r>
          </w:p>
          <w:p w:rsidR="002024C9" w:rsidRPr="00932856" w:rsidRDefault="00D55B62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Д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окумент</w:t>
            </w:r>
            <w:r w:rsidR="002024C9" w:rsidRPr="00932856">
              <w:rPr>
                <w:rFonts w:ascii="Times New Roman" w:hAnsi="Times New Roman"/>
                <w:sz w:val="26"/>
                <w:szCs w:val="26"/>
              </w:rPr>
              <w:t>ы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  <w:p w:rsidR="002024C9" w:rsidRPr="00932856" w:rsidRDefault="00C92F1E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 xml:space="preserve">ацию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предоставления социальных услуг получателям социальных услуг, а также мер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lastRenderedPageBreak/>
              <w:t>социальной поддержки и государственной социальной помощи</w:t>
            </w:r>
          </w:p>
          <w:p w:rsidR="002024C9" w:rsidRPr="00932856" w:rsidRDefault="00C92F1E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посредничеств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а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  <w:p w:rsidR="002024C9" w:rsidRPr="00932856" w:rsidRDefault="00C92F1E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Содейств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ие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  <w:p w:rsidR="002024C9" w:rsidRPr="00932856" w:rsidRDefault="00C92F1E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направлени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получателей социальных услуг в специализированные социальные организации (подразделения) и (или) к профильным специалистам</w:t>
            </w:r>
          </w:p>
          <w:p w:rsidR="002024C9" w:rsidRPr="00932856" w:rsidRDefault="00C92F1E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го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  <w:p w:rsidR="002024C9" w:rsidRPr="00932856" w:rsidRDefault="00C92F1E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профилактическ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ой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ы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  <w:p w:rsidR="002024C9" w:rsidRPr="00932856" w:rsidRDefault="002024C9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сновные направления политики в сфере социальной защиты и социального обслуживания населения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орядок предоставления социальных услуг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еречень документов, необходимых для предоставления социальных услуг гражданам, обратившимся в социальные службы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равила ведения документации</w:t>
            </w:r>
          </w:p>
          <w:p w:rsidR="002024C9" w:rsidRPr="00932856" w:rsidRDefault="002024C9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с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истем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у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организаций социального обслуживания на региональном и муниципальном уровне, их цели, задачи и функции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; ц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; р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егламент межведомственного взаимодействия</w:t>
            </w:r>
          </w:p>
          <w:p w:rsidR="00C92F1E" w:rsidRPr="00932856" w:rsidRDefault="002024C9" w:rsidP="008D45BE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; 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сновы геронтологии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; т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ехнологии социальной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уметь:</w:t>
            </w:r>
          </w:p>
          <w:p w:rsidR="00D36A25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61E">
              <w:rPr>
                <w:rFonts w:ascii="Times New Roman" w:hAnsi="Times New Roman"/>
                <w:sz w:val="26"/>
                <w:szCs w:val="26"/>
              </w:rPr>
              <w:lastRenderedPageBreak/>
              <w:t>Подготавливать документы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  <w:p w:rsidR="00D36A25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  <w:p w:rsidR="00D36A25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Обеспечивать организацию взаимодействия профильных специалистов в процессе предоставления социальных услуг гражданам</w:t>
            </w:r>
          </w:p>
          <w:p w:rsidR="00D36A25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  <w:p w:rsidR="00D36A25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  <w:p w:rsidR="00D36A25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Использовать основы правовых знаний в сфере предоставления социальных услуг, мер социальной поддержки и государственной социальной помощи</w:t>
            </w:r>
          </w:p>
          <w:p w:rsidR="00D36A25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  <w:p w:rsidR="003A08AF" w:rsidRPr="00932856" w:rsidRDefault="00C92F1E" w:rsidP="008D45BE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4DA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932856" w:rsidRDefault="000244DA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932856" w:rsidRDefault="003A08AF" w:rsidP="008D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932856" w:rsidRDefault="00903733" w:rsidP="006B7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знать и понимать:</w:t>
            </w:r>
          </w:p>
          <w:p w:rsidR="000329B4" w:rsidRPr="00932856" w:rsidRDefault="00D55B62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лановы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е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цел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и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подразделения и отдельных специалистов; ресурс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ы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, необходимы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е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для реализации социального обслуживания, ответственных исполнителей; объем работы сотрудников подразделения и распределение заданий между ними; 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группы специалистов для междисциплинарного и (или) межведомственного взаимодействия при социальном обслуживании граждан;</w:t>
            </w:r>
          </w:p>
          <w:p w:rsidR="000329B4" w:rsidRPr="00932856" w:rsidRDefault="00D55B62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lastRenderedPageBreak/>
              <w:t>Особенности с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одейств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ия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в предоставлении медицинской, психологической, социальной помощи гражданам, признанным нуждающимися в социальном обслуживании, не относящемся к социальным услугам (социальное сопровождение);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Координ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сотрудников подразделения по выполнению поставленных задач;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Контрол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ь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выполнени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плановых целей и деятельности специалистов;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Анализ работ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ы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отдельных специалистов и подразделения в целом; </w:t>
            </w:r>
          </w:p>
          <w:p w:rsidR="000329B4" w:rsidRPr="00932856" w:rsidRDefault="000329B4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едение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я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для обеспечения принятия коллективных решений по осуществлению социального обслуживания граждан;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Осуществл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я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по повышению квалификации сотрудников подразделения;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Примен</w:t>
            </w:r>
            <w:r w:rsidR="00D55B62" w:rsidRPr="00932856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технологи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наставничества, направленны</w:t>
            </w:r>
            <w:r w:rsidR="000329B4" w:rsidRPr="00932856">
              <w:rPr>
                <w:rFonts w:ascii="Times New Roman" w:hAnsi="Times New Roman"/>
                <w:sz w:val="26"/>
                <w:szCs w:val="26"/>
              </w:rPr>
              <w:t>е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на оказание помощи новым сотрудникам подразделения, включая их адаптацию на рабочем месте; </w:t>
            </w:r>
          </w:p>
          <w:p w:rsidR="000329B4" w:rsidRPr="00932856" w:rsidRDefault="00C92F1E" w:rsidP="008D45BE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Организация мероприятий по профилактике профессионального выгорания</w:t>
            </w:r>
          </w:p>
          <w:p w:rsidR="00C92F1E" w:rsidRPr="00932856" w:rsidRDefault="000329B4" w:rsidP="008D45BE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н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сновы социального сопровождения;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ц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ели, принципы и технологии управления персоналом;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т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ехнологии социальной работы;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сновы конфликтологии и медиации;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сновы документоведения, требования к отчетности, порядку и срокам ее предоставления в рамках своей компетенции;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ринципы, виды, методы и технологии наставничества;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э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тические основы социальной работы и делового общения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уметь: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Планировать работу подразделения;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Формулировать цели, задачи, определять обязанности и трудовые действия сотрудников подразделения;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Организовывать социальное сопровождение граждан, признанных нуждающимися в социальном обслуживании;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Использовать инструменты межличностных коммуникаций; </w:t>
            </w:r>
          </w:p>
          <w:p w:rsidR="000329B4" w:rsidRPr="00560DEC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Регулировать конфликты, </w:t>
            </w:r>
            <w:r w:rsidRPr="00560DEC">
              <w:rPr>
                <w:rFonts w:ascii="Times New Roman" w:hAnsi="Times New Roman"/>
                <w:sz w:val="26"/>
                <w:szCs w:val="26"/>
              </w:rPr>
              <w:t>применять навыки медиации в социальной сфере;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Использовать инструментарий выявления возможностей и потребностей конкретного сотрудника с целью определения его профессионального потенциала; </w:t>
            </w:r>
          </w:p>
          <w:p w:rsidR="000329B4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Реализовывать технологии наставничества, выстраивать модели его организации и проведения в соответствии с изменяющимися потребностями сотрудников; </w:t>
            </w:r>
          </w:p>
          <w:p w:rsidR="003A08AF" w:rsidRPr="00932856" w:rsidRDefault="00C92F1E" w:rsidP="000329B4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4DA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932856" w:rsidRDefault="000244DA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932856" w:rsidRDefault="003A08AF" w:rsidP="008D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932856" w:rsidRDefault="00903733" w:rsidP="006B7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A08AF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знать и понимать: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Организация контроля за соблюдением стандартов предоставления социальных услуг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Контроль выполнения индивидуальной программы предоставления социальных услуг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Мониторинг удовлетворенности граждан качеством предоставления социальных услуг</w:t>
            </w:r>
          </w:p>
          <w:p w:rsidR="00C92F1E" w:rsidRPr="00932856" w:rsidRDefault="00D55B62" w:rsidP="008D45BE">
            <w:pPr>
              <w:pStyle w:val="aff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сновы контроля качества предоставления социальных услуг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оряд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ка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предоставления социальных услуг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м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етоды обработки данных эмпирических исследований, предоставления их в числовой, табличной, графической форме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п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, 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сновы стандартизации и количественной оценки качества предоставления социальных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уметь: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Производить личный прием граждан по вопросам предоставления социальных услуг в организации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Организовывать проведение мониторинга удовлетворенности граждан качеством предоставления социальных услуг</w:t>
            </w:r>
          </w:p>
          <w:p w:rsidR="003A08AF" w:rsidRPr="00932856" w:rsidRDefault="00C92F1E" w:rsidP="008D45BE">
            <w:pPr>
              <w:pStyle w:val="aff1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Анализировать результаты предоставления социальных услуг в виде качественных и количественных данных, в том числе в электронном виде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A08AF" w:rsidRPr="00932856" w:rsidRDefault="003A08AF" w:rsidP="008D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903733" w:rsidP="006B7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знать и понимать:</w:t>
            </w:r>
          </w:p>
          <w:p w:rsidR="00D55B62" w:rsidRPr="00932856" w:rsidRDefault="00D55B62" w:rsidP="00D55B62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Особенности п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роведени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мониторинга социальной ситуации на территории обслуживания; </w:t>
            </w:r>
          </w:p>
          <w:p w:rsidR="00D55B62" w:rsidRPr="00932856" w:rsidRDefault="00C92F1E" w:rsidP="00D55B62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Составление прогноза развития социального обслуживания на территории обслуживания; </w:t>
            </w:r>
          </w:p>
          <w:p w:rsidR="00D55B62" w:rsidRPr="00932856" w:rsidRDefault="00C92F1E" w:rsidP="008D45BE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Разработк</w:t>
            </w:r>
            <w:r w:rsidR="00D55B62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экспертиз</w:t>
            </w:r>
            <w:r w:rsidR="00D55B62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  <w:p w:rsidR="00C92F1E" w:rsidRPr="00932856" w:rsidRDefault="00D55B62" w:rsidP="008D45BE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Знать н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сновы проектирования, прогнозирования и моделирования в социальной работе;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сновы организации профессиональной деятельности, контроля качества предоставления социальных услуг;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уметь: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Определять цель мониторинга социальной ситуации на территории обслуживания; 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Использовать различные методы мониторинга социальной ситуации; 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Использовать результаты мониторинга в определении целей социального обслуживания населения; 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Выявлять и анализировать информацию о социальной ситуации на территории обслуживания; 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Оценивать достоверность информации, полученной в ходе мониторинга; 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Разрабатывать социальные проекты (программы) по реализации социального обслуживания граждан и </w:t>
            </w: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профилактике обстоятельств, обусловливающих нуждаемость в социальном обслуживании; 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Анализировать применение существующих социальных технологий для реализации социального проекта (программы); </w:t>
            </w:r>
          </w:p>
          <w:p w:rsidR="00EF31D4" w:rsidRPr="00932856" w:rsidRDefault="00560DEC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D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3A7901" w:rsidRPr="00560D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рименять </w:t>
            </w:r>
            <w:r w:rsidRPr="00560D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3A7901" w:rsidRPr="00560D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своей деятельности</w:t>
            </w:r>
            <w:r w:rsidR="00C92F1E"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инновационные технологии социального обслуживания; </w:t>
            </w:r>
          </w:p>
          <w:p w:rsidR="00EF31D4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Выполнять экспертизу социального проекта (программы); </w:t>
            </w:r>
          </w:p>
          <w:p w:rsidR="003A08AF" w:rsidRPr="00932856" w:rsidRDefault="00C92F1E" w:rsidP="00EF31D4">
            <w:pPr>
              <w:pStyle w:val="aff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28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4DA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244DA" w:rsidRPr="00932856" w:rsidRDefault="003A08AF" w:rsidP="008D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повышение эффективности социального </w:t>
            </w:r>
            <w:r w:rsidR="00C92F1E" w:rsidRPr="00932856"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244DA" w:rsidRPr="00932856" w:rsidRDefault="00903733" w:rsidP="006B7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знать и понимать:</w:t>
            </w:r>
          </w:p>
          <w:p w:rsidR="00E434CC" w:rsidRPr="00932856" w:rsidRDefault="00E434CC" w:rsidP="00E434CC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Особенности 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рганизаци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и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Использование средств массовой информации, сайтов,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и взаимодействия с общественностью; </w:t>
            </w:r>
          </w:p>
          <w:p w:rsidR="00E434CC" w:rsidRPr="00932856" w:rsidRDefault="00C92F1E" w:rsidP="008D45BE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Разработк</w:t>
            </w:r>
            <w:r w:rsidR="00E434CC" w:rsidRPr="00932856">
              <w:rPr>
                <w:rFonts w:ascii="Times New Roman" w:hAnsi="Times New Roman"/>
                <w:sz w:val="26"/>
                <w:szCs w:val="26"/>
              </w:rPr>
              <w:t>у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 xml:space="preserve"> предложений по рационализации и модернизации технологий социального обслуживания, повышению их эффективности на индивидуальном, групповом и средовом уровнях; </w:t>
            </w:r>
          </w:p>
          <w:p w:rsidR="00E434CC" w:rsidRPr="00932856" w:rsidRDefault="00E434CC" w:rsidP="008D45BE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>Знать н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р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коллективе); </w:t>
            </w:r>
          </w:p>
          <w:p w:rsidR="00C92F1E" w:rsidRPr="00932856" w:rsidRDefault="00E434CC" w:rsidP="008D45BE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lastRenderedPageBreak/>
              <w:t>Знать т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ехнологии социального обслуживания населения, применяемые в России и за рубежом;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сновные направления политики социальной защиты населения;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с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ущность и технологии социальной рекламы, ее функции и значение в обществе;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с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и психологические основы работы с информацией;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сновы деятельности общественных объединений, организаций социальной направленности и взаимодействия с ними;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о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 xml:space="preserve">сновы фандрайзинга; </w:t>
            </w:r>
            <w:r w:rsidRPr="00932856">
              <w:rPr>
                <w:rFonts w:ascii="Times New Roman" w:hAnsi="Times New Roman"/>
                <w:sz w:val="26"/>
                <w:szCs w:val="26"/>
              </w:rPr>
              <w:t>э</w:t>
            </w:r>
            <w:r w:rsidR="00C92F1E" w:rsidRPr="00932856">
              <w:rPr>
                <w:rFonts w:ascii="Times New Roman" w:hAnsi="Times New Roman"/>
                <w:sz w:val="26"/>
                <w:szCs w:val="26"/>
              </w:rPr>
              <w:t>кономические основы социальной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8AF" w:rsidRPr="00932856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A08AF" w:rsidRPr="00932856" w:rsidRDefault="003A08AF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1DCB" w:rsidRPr="00932856" w:rsidRDefault="00991DCB" w:rsidP="008D4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856">
              <w:rPr>
                <w:rFonts w:ascii="Times New Roman" w:hAnsi="Times New Roman" w:cs="Times New Roman"/>
                <w:sz w:val="26"/>
                <w:szCs w:val="26"/>
              </w:rPr>
              <w:t>-Специалист должен уметь: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Обобщать и внедрять передовой российский опыт реализации социального обслуживания и мер социальной поддержки;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Производить сравнительный анализ российского и зарубежного опыта социальной работы, социального обслуживания и социальной поддержки населения и условия его применения;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Адаптировать эффективный зарубежный опыт к российским условиям его применения;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Использовать данные социологических опросов, статистики, анализировать отчетность организаций;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Подготавливать информацию в виде буклетов, брошюр, статей, сообщений для средств массовой информации и интернет-ресурсов организаций (сайтов, социальных сетей);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Взаимодействовать со средствами массовой информации для привлечения внимания общественности к социальным проблемам, формирования спроса на социальные услуги; </w:t>
            </w:r>
          </w:p>
          <w:p w:rsidR="00E434CC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t xml:space="preserve"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услуг; </w:t>
            </w:r>
          </w:p>
          <w:p w:rsidR="003A08AF" w:rsidRPr="00932856" w:rsidRDefault="00C92F1E" w:rsidP="00E434CC">
            <w:pPr>
              <w:pStyle w:val="aff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856">
              <w:rPr>
                <w:rFonts w:ascii="Times New Roman" w:hAnsi="Times New Roman"/>
                <w:sz w:val="26"/>
                <w:szCs w:val="26"/>
              </w:rPr>
              <w:lastRenderedPageBreak/>
              <w:t>Взаимодействовать в вопросах социального обслуживания граждан - получателей социальных услуг с организациями различных сфер деятельности и форм собственности, общественными объединениями и частными лицами, в том числе, с целью привлечения ресурсов для социального обслуживания граждан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A08AF" w:rsidRPr="00932856" w:rsidRDefault="003A08AF" w:rsidP="00D17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2856" w:rsidRDefault="00932856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7" w:name="_Toc78885655"/>
      <w:bookmarkStart w:id="8" w:name="_Toc124422968"/>
    </w:p>
    <w:p w:rsidR="007274B8" w:rsidRPr="00932856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2856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D17132" w:rsidRPr="0093285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932856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D17132" w:rsidRPr="00932856">
        <w:rPr>
          <w:rFonts w:ascii="Times New Roman" w:hAnsi="Times New Roman"/>
          <w:color w:val="000000"/>
          <w:sz w:val="26"/>
          <w:szCs w:val="26"/>
          <w:lang w:val="ru-RU"/>
        </w:rPr>
        <w:t>. ТРЕБОВАНИЯ К СХЕМЕ ОЦЕНКИ</w:t>
      </w:r>
      <w:bookmarkEnd w:id="7"/>
      <w:bookmarkEnd w:id="8"/>
    </w:p>
    <w:p w:rsidR="00932856" w:rsidRDefault="00932856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DE39D8" w:rsidRPr="00932856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932856">
        <w:rPr>
          <w:rFonts w:ascii="Times New Roman" w:hAnsi="Times New Roman"/>
          <w:sz w:val="26"/>
          <w:szCs w:val="26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32856">
        <w:rPr>
          <w:rFonts w:ascii="Times New Roman" w:hAnsi="Times New Roman"/>
          <w:sz w:val="26"/>
          <w:szCs w:val="26"/>
          <w:lang w:val="ru-RU"/>
        </w:rPr>
        <w:t>, обозначенных в требованиях и указанных в таблице</w:t>
      </w:r>
      <w:r w:rsidR="00640E46" w:rsidRPr="00932856">
        <w:rPr>
          <w:rFonts w:ascii="Times New Roman" w:hAnsi="Times New Roman"/>
          <w:sz w:val="26"/>
          <w:szCs w:val="26"/>
          <w:lang w:val="ru-RU"/>
        </w:rPr>
        <w:t xml:space="preserve"> №2</w:t>
      </w:r>
      <w:r w:rsidR="00C56A9B" w:rsidRPr="00932856">
        <w:rPr>
          <w:rFonts w:ascii="Times New Roman" w:hAnsi="Times New Roman"/>
          <w:sz w:val="26"/>
          <w:szCs w:val="26"/>
          <w:lang w:val="ru-RU"/>
        </w:rPr>
        <w:t>.</w:t>
      </w:r>
    </w:p>
    <w:p w:rsidR="00C56A9B" w:rsidRPr="00932856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val="ru-RU"/>
        </w:rPr>
      </w:pPr>
      <w:r w:rsidRPr="00932856">
        <w:rPr>
          <w:rFonts w:ascii="Times New Roman" w:hAnsi="Times New Roman"/>
          <w:bCs/>
          <w:i/>
          <w:iCs/>
          <w:sz w:val="26"/>
          <w:szCs w:val="26"/>
          <w:lang w:val="ru-RU"/>
        </w:rPr>
        <w:t>Таблица №2</w:t>
      </w:r>
    </w:p>
    <w:p w:rsidR="00932856" w:rsidRDefault="00932856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7274B8" w:rsidRPr="0093285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932856">
        <w:rPr>
          <w:rFonts w:ascii="Times New Roman" w:hAnsi="Times New Roman"/>
          <w:b/>
          <w:sz w:val="26"/>
          <w:szCs w:val="26"/>
          <w:lang w:val="ru-RU"/>
        </w:rPr>
        <w:t xml:space="preserve">Матрица пересчета </w:t>
      </w:r>
      <w:r w:rsidR="00640E46" w:rsidRPr="00932856">
        <w:rPr>
          <w:rFonts w:ascii="Times New Roman" w:hAnsi="Times New Roman"/>
          <w:b/>
          <w:sz w:val="26"/>
          <w:szCs w:val="26"/>
          <w:lang w:val="ru-RU"/>
        </w:rPr>
        <w:t>т</w:t>
      </w:r>
      <w:r w:rsidR="00F8340A" w:rsidRPr="00932856">
        <w:rPr>
          <w:rFonts w:ascii="Times New Roman" w:hAnsi="Times New Roman"/>
          <w:b/>
          <w:sz w:val="26"/>
          <w:szCs w:val="26"/>
          <w:lang w:val="ru-RU"/>
        </w:rPr>
        <w:t>ребований</w:t>
      </w:r>
      <w:r w:rsidRPr="00932856">
        <w:rPr>
          <w:rFonts w:ascii="Times New Roman" w:hAnsi="Times New Roman"/>
          <w:b/>
          <w:sz w:val="26"/>
          <w:szCs w:val="26"/>
          <w:lang w:val="ru-RU"/>
        </w:rPr>
        <w:t xml:space="preserve"> компетенции в </w:t>
      </w:r>
      <w:r w:rsidR="00640E46" w:rsidRPr="00932856">
        <w:rPr>
          <w:rFonts w:ascii="Times New Roman" w:hAnsi="Times New Roman"/>
          <w:b/>
          <w:sz w:val="26"/>
          <w:szCs w:val="26"/>
          <w:lang w:val="ru-RU"/>
        </w:rPr>
        <w:t>к</w:t>
      </w:r>
      <w:r w:rsidRPr="00932856">
        <w:rPr>
          <w:rFonts w:ascii="Times New Roman" w:hAnsi="Times New Roman"/>
          <w:b/>
          <w:sz w:val="26"/>
          <w:szCs w:val="26"/>
          <w:lang w:val="ru-RU"/>
        </w:rPr>
        <w:t>ритерии оценки</w:t>
      </w:r>
    </w:p>
    <w:p w:rsidR="007274B8" w:rsidRPr="00932856" w:rsidRDefault="007274B8" w:rsidP="007274B8">
      <w:pPr>
        <w:pStyle w:val="af1"/>
        <w:widowControl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"/>
        <w:tblW w:w="5222" w:type="pct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292"/>
        <w:gridCol w:w="1029"/>
        <w:gridCol w:w="1151"/>
        <w:gridCol w:w="1270"/>
        <w:gridCol w:w="1270"/>
        <w:gridCol w:w="1270"/>
        <w:gridCol w:w="1108"/>
        <w:gridCol w:w="1406"/>
      </w:tblGrid>
      <w:tr w:rsidR="004E785E" w:rsidRPr="00932856" w:rsidTr="006D268C">
        <w:trPr>
          <w:trHeight w:val="1538"/>
          <w:jc w:val="center"/>
        </w:trPr>
        <w:tc>
          <w:tcPr>
            <w:tcW w:w="4310" w:type="pct"/>
            <w:gridSpan w:val="8"/>
            <w:shd w:val="clear" w:color="auto" w:fill="92D050"/>
            <w:vAlign w:val="center"/>
          </w:tcPr>
          <w:p w:rsidR="004E785E" w:rsidRPr="0093285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>Критерий</w:t>
            </w:r>
            <w:r w:rsidR="00613219" w:rsidRPr="00932856">
              <w:rPr>
                <w:b/>
                <w:sz w:val="26"/>
                <w:szCs w:val="26"/>
              </w:rPr>
              <w:t>/Модуль</w:t>
            </w:r>
          </w:p>
        </w:tc>
        <w:tc>
          <w:tcPr>
            <w:tcW w:w="690" w:type="pct"/>
            <w:shd w:val="clear" w:color="auto" w:fill="92D050"/>
            <w:vAlign w:val="center"/>
          </w:tcPr>
          <w:p w:rsidR="004E785E" w:rsidRPr="0093285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 xml:space="preserve">Итого баллов за раздел </w:t>
            </w:r>
            <w:r w:rsidR="00F8340A" w:rsidRPr="00932856">
              <w:rPr>
                <w:b/>
                <w:sz w:val="26"/>
                <w:szCs w:val="26"/>
              </w:rPr>
              <w:t>ТРЕБОВАНИЙ</w:t>
            </w:r>
            <w:r w:rsidR="00E0407E" w:rsidRPr="00932856">
              <w:rPr>
                <w:b/>
                <w:sz w:val="26"/>
                <w:szCs w:val="26"/>
              </w:rPr>
              <w:t xml:space="preserve"> КОМПЕТЕНЦИИ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 w:val="restart"/>
            <w:shd w:val="clear" w:color="auto" w:fill="92D050"/>
            <w:vAlign w:val="center"/>
          </w:tcPr>
          <w:p w:rsidR="003242E1" w:rsidRPr="00932856" w:rsidRDefault="003242E1" w:rsidP="003242E1">
            <w:pPr>
              <w:jc w:val="center"/>
              <w:rPr>
                <w:b/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 xml:space="preserve">Разделы </w:t>
            </w:r>
            <w:r w:rsidR="00F8340A" w:rsidRPr="00932856">
              <w:rPr>
                <w:b/>
                <w:sz w:val="26"/>
                <w:szCs w:val="26"/>
              </w:rPr>
              <w:t>ТРЕБОВАНИЙ</w:t>
            </w:r>
            <w:r w:rsidRPr="00932856">
              <w:rPr>
                <w:b/>
                <w:sz w:val="26"/>
                <w:szCs w:val="26"/>
              </w:rPr>
              <w:t xml:space="preserve"> КОМПЕТЕНЦИИ</w:t>
            </w:r>
          </w:p>
        </w:tc>
        <w:tc>
          <w:tcPr>
            <w:tcW w:w="143" w:type="pct"/>
            <w:shd w:val="clear" w:color="auto" w:fill="92D050"/>
            <w:vAlign w:val="center"/>
          </w:tcPr>
          <w:p w:rsidR="003242E1" w:rsidRPr="00932856" w:rsidRDefault="003242E1" w:rsidP="00C17B01">
            <w:pPr>
              <w:jc w:val="center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A</w:t>
            </w:r>
          </w:p>
        </w:tc>
        <w:tc>
          <w:tcPr>
            <w:tcW w:w="564" w:type="pct"/>
            <w:shd w:val="clear" w:color="auto" w:fill="00B050"/>
            <w:vAlign w:val="center"/>
          </w:tcPr>
          <w:p w:rsidR="003242E1" w:rsidRPr="00932856" w:rsidRDefault="00643A8A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622" w:type="pct"/>
            <w:shd w:val="clear" w:color="auto" w:fill="00B050"/>
            <w:vAlign w:val="center"/>
          </w:tcPr>
          <w:p w:rsidR="003242E1" w:rsidRPr="00932856" w:rsidRDefault="00643A8A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622" w:type="pct"/>
            <w:shd w:val="clear" w:color="auto" w:fill="00B050"/>
            <w:vAlign w:val="center"/>
          </w:tcPr>
          <w:p w:rsidR="003242E1" w:rsidRPr="00932856" w:rsidRDefault="00643A8A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622" w:type="pct"/>
            <w:shd w:val="clear" w:color="auto" w:fill="00B050"/>
            <w:vAlign w:val="center"/>
          </w:tcPr>
          <w:p w:rsidR="003242E1" w:rsidRPr="00932856" w:rsidRDefault="00643A8A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Д</w:t>
            </w:r>
          </w:p>
        </w:tc>
        <w:tc>
          <w:tcPr>
            <w:tcW w:w="543" w:type="pct"/>
            <w:shd w:val="clear" w:color="auto" w:fill="00B050"/>
            <w:vAlign w:val="center"/>
          </w:tcPr>
          <w:p w:rsidR="003242E1" w:rsidRPr="00932856" w:rsidRDefault="006D268C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Е</w:t>
            </w:r>
          </w:p>
        </w:tc>
        <w:tc>
          <w:tcPr>
            <w:tcW w:w="690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ind w:right="172" w:hanging="176"/>
              <w:jc w:val="both"/>
              <w:rPr>
                <w:b/>
                <w:sz w:val="26"/>
                <w:szCs w:val="26"/>
              </w:rPr>
            </w:pP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/>
            <w:shd w:val="clear" w:color="auto" w:fill="92D050"/>
            <w:vAlign w:val="center"/>
          </w:tcPr>
          <w:p w:rsidR="003242E1" w:rsidRPr="00932856" w:rsidRDefault="003242E1" w:rsidP="00C17B0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1</w:t>
            </w:r>
          </w:p>
        </w:tc>
        <w:tc>
          <w:tcPr>
            <w:tcW w:w="504" w:type="pct"/>
            <w:vAlign w:val="center"/>
          </w:tcPr>
          <w:p w:rsidR="003242E1" w:rsidRPr="00932856" w:rsidRDefault="00903733" w:rsidP="00B56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604E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564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4E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E07C1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4,00</w:t>
            </w:r>
          </w:p>
        </w:tc>
        <w:tc>
          <w:tcPr>
            <w:tcW w:w="543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2,00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242E1" w:rsidRPr="00932856" w:rsidRDefault="00903733" w:rsidP="005A1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/>
            <w:shd w:val="clear" w:color="auto" w:fill="92D050"/>
            <w:vAlign w:val="center"/>
          </w:tcPr>
          <w:p w:rsidR="003242E1" w:rsidRPr="00932856" w:rsidRDefault="003242E1" w:rsidP="00C17B0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2</w:t>
            </w:r>
          </w:p>
        </w:tc>
        <w:tc>
          <w:tcPr>
            <w:tcW w:w="504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604E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564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5604E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543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1142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/>
            <w:shd w:val="clear" w:color="auto" w:fill="92D050"/>
            <w:vAlign w:val="center"/>
          </w:tcPr>
          <w:p w:rsidR="003242E1" w:rsidRPr="00932856" w:rsidRDefault="003242E1" w:rsidP="00C17B0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  <w:tc>
          <w:tcPr>
            <w:tcW w:w="504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604E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564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604E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543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2,00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242E1" w:rsidRPr="00932856" w:rsidRDefault="005A1142" w:rsidP="00903733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</w:t>
            </w:r>
            <w:r w:rsidR="00903733">
              <w:rPr>
                <w:sz w:val="26"/>
                <w:szCs w:val="26"/>
              </w:rPr>
              <w:t>5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/>
            <w:shd w:val="clear" w:color="auto" w:fill="92D050"/>
            <w:vAlign w:val="center"/>
          </w:tcPr>
          <w:p w:rsidR="003242E1" w:rsidRPr="00932856" w:rsidRDefault="003242E1" w:rsidP="00C17B0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4</w:t>
            </w:r>
          </w:p>
        </w:tc>
        <w:tc>
          <w:tcPr>
            <w:tcW w:w="504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564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4E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6,00</w:t>
            </w:r>
          </w:p>
        </w:tc>
        <w:tc>
          <w:tcPr>
            <w:tcW w:w="622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A1142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4,00</w:t>
            </w:r>
          </w:p>
        </w:tc>
        <w:tc>
          <w:tcPr>
            <w:tcW w:w="543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A1142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242E1" w:rsidRPr="00932856" w:rsidRDefault="00903733" w:rsidP="005A1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/>
            <w:shd w:val="clear" w:color="auto" w:fill="92D050"/>
            <w:vAlign w:val="center"/>
          </w:tcPr>
          <w:p w:rsidR="003242E1" w:rsidRPr="00932856" w:rsidRDefault="003242E1" w:rsidP="00C17B0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5</w:t>
            </w:r>
          </w:p>
        </w:tc>
        <w:tc>
          <w:tcPr>
            <w:tcW w:w="504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564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22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1142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543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/>
            <w:shd w:val="clear" w:color="auto" w:fill="92D050"/>
            <w:vAlign w:val="center"/>
          </w:tcPr>
          <w:p w:rsidR="003242E1" w:rsidRPr="00932856" w:rsidRDefault="003242E1" w:rsidP="00C17B0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" w:type="pct"/>
            <w:shd w:val="clear" w:color="auto" w:fill="00B050"/>
            <w:vAlign w:val="center"/>
          </w:tcPr>
          <w:p w:rsidR="003242E1" w:rsidRPr="00932856" w:rsidRDefault="003242E1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6</w:t>
            </w:r>
          </w:p>
        </w:tc>
        <w:tc>
          <w:tcPr>
            <w:tcW w:w="504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2,00</w:t>
            </w:r>
          </w:p>
        </w:tc>
        <w:tc>
          <w:tcPr>
            <w:tcW w:w="564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2.00</w:t>
            </w:r>
          </w:p>
        </w:tc>
        <w:tc>
          <w:tcPr>
            <w:tcW w:w="622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A1142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22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543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242E1" w:rsidRPr="00932856" w:rsidRDefault="005A1142" w:rsidP="00903733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</w:t>
            </w:r>
            <w:r w:rsidR="00903733">
              <w:rPr>
                <w:sz w:val="26"/>
                <w:szCs w:val="26"/>
              </w:rPr>
              <w:t>2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691" w:type="pct"/>
            <w:vMerge/>
            <w:shd w:val="clear" w:color="auto" w:fill="92D050"/>
            <w:vAlign w:val="center"/>
          </w:tcPr>
          <w:p w:rsidR="003242E1" w:rsidRPr="00932856" w:rsidRDefault="003242E1" w:rsidP="00C17B0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" w:type="pct"/>
            <w:shd w:val="clear" w:color="auto" w:fill="00B050"/>
            <w:vAlign w:val="center"/>
          </w:tcPr>
          <w:p w:rsidR="003242E1" w:rsidRPr="00932856" w:rsidRDefault="006D268C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  <w:lang w:val="en-US"/>
              </w:rPr>
              <w:t>7</w:t>
            </w:r>
          </w:p>
        </w:tc>
        <w:tc>
          <w:tcPr>
            <w:tcW w:w="504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564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22" w:type="pct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A1142" w:rsidRPr="00932856">
              <w:rPr>
                <w:sz w:val="26"/>
                <w:szCs w:val="26"/>
              </w:rPr>
              <w:t>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1,00</w:t>
            </w:r>
          </w:p>
        </w:tc>
        <w:tc>
          <w:tcPr>
            <w:tcW w:w="622" w:type="pct"/>
            <w:vAlign w:val="center"/>
          </w:tcPr>
          <w:p w:rsidR="003242E1" w:rsidRPr="00932856" w:rsidRDefault="005A1142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2,00</w:t>
            </w:r>
          </w:p>
        </w:tc>
        <w:tc>
          <w:tcPr>
            <w:tcW w:w="543" w:type="pct"/>
            <w:vAlign w:val="center"/>
          </w:tcPr>
          <w:p w:rsidR="003242E1" w:rsidRPr="00932856" w:rsidRDefault="00B5604E" w:rsidP="00C17B01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0,00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3242E1" w:rsidRPr="00932856" w:rsidRDefault="00903733" w:rsidP="00C1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13219" w:rsidRPr="00932856" w:rsidTr="006D268C">
        <w:trPr>
          <w:trHeight w:val="50"/>
          <w:jc w:val="center"/>
        </w:trPr>
        <w:tc>
          <w:tcPr>
            <w:tcW w:w="833" w:type="pct"/>
            <w:gridSpan w:val="2"/>
            <w:shd w:val="clear" w:color="auto" w:fill="00B050"/>
            <w:vAlign w:val="center"/>
          </w:tcPr>
          <w:p w:rsidR="007274B8" w:rsidRPr="00932856" w:rsidRDefault="007274B8" w:rsidP="007274B8">
            <w:pPr>
              <w:jc w:val="center"/>
              <w:rPr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>Итого баллов за критерий</w:t>
            </w:r>
            <w:r w:rsidR="00613219" w:rsidRPr="00932856">
              <w:rPr>
                <w:b/>
                <w:sz w:val="26"/>
                <w:szCs w:val="26"/>
              </w:rPr>
              <w:t>/модуль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:rsidR="007274B8" w:rsidRPr="00932856" w:rsidRDefault="00B5604E" w:rsidP="007274B8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20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7274B8" w:rsidRPr="00932856" w:rsidRDefault="00B5604E" w:rsidP="007274B8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20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:rsidR="007274B8" w:rsidRPr="00932856" w:rsidRDefault="00B5604E" w:rsidP="007274B8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30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:rsidR="007274B8" w:rsidRPr="00932856" w:rsidRDefault="00B5604E" w:rsidP="007274B8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10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:rsidR="007274B8" w:rsidRPr="00932856" w:rsidRDefault="00B5604E" w:rsidP="007274B8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10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7274B8" w:rsidRPr="00932856" w:rsidRDefault="00B5604E" w:rsidP="007274B8">
            <w:pPr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10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7274B8" w:rsidRPr="00932856" w:rsidRDefault="007274B8" w:rsidP="007274B8">
            <w:pPr>
              <w:jc w:val="center"/>
              <w:rPr>
                <w:b/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>100</w:t>
            </w:r>
          </w:p>
        </w:tc>
      </w:tr>
    </w:tbl>
    <w:p w:rsidR="009715DA" w:rsidRPr="00932856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424" w:rsidRPr="00932856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E39D8" w:rsidRPr="00932856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_Toc124422969"/>
      <w:r w:rsidRPr="00932856">
        <w:rPr>
          <w:rFonts w:ascii="Times New Roman" w:hAnsi="Times New Roman"/>
          <w:sz w:val="26"/>
          <w:szCs w:val="26"/>
        </w:rPr>
        <w:t>1</w:t>
      </w:r>
      <w:r w:rsidR="00643A8A" w:rsidRPr="00932856">
        <w:rPr>
          <w:rFonts w:ascii="Times New Roman" w:hAnsi="Times New Roman"/>
          <w:sz w:val="26"/>
          <w:szCs w:val="26"/>
        </w:rPr>
        <w:t>.</w:t>
      </w:r>
      <w:r w:rsidRPr="00932856">
        <w:rPr>
          <w:rFonts w:ascii="Times New Roman" w:hAnsi="Times New Roman"/>
          <w:sz w:val="26"/>
          <w:szCs w:val="26"/>
        </w:rPr>
        <w:t>4</w:t>
      </w:r>
      <w:r w:rsidR="00AA2B8A" w:rsidRPr="00932856">
        <w:rPr>
          <w:rFonts w:ascii="Times New Roman" w:hAnsi="Times New Roman"/>
          <w:sz w:val="26"/>
          <w:szCs w:val="26"/>
        </w:rPr>
        <w:t xml:space="preserve">. </w:t>
      </w:r>
      <w:r w:rsidR="007A6888" w:rsidRPr="00932856">
        <w:rPr>
          <w:rFonts w:ascii="Times New Roman" w:hAnsi="Times New Roman"/>
          <w:sz w:val="26"/>
          <w:szCs w:val="26"/>
        </w:rPr>
        <w:t>СПЕЦИФИКАЦИЯ ОЦЕНКИ КОМПЕТЕНЦИИ</w:t>
      </w:r>
      <w:bookmarkEnd w:id="9"/>
    </w:p>
    <w:p w:rsidR="00DE39D8" w:rsidRPr="00932856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0A1F96" w:rsidRPr="00932856">
        <w:rPr>
          <w:rFonts w:ascii="Times New Roman" w:hAnsi="Times New Roman" w:cs="Times New Roman"/>
          <w:sz w:val="26"/>
          <w:szCs w:val="26"/>
        </w:rPr>
        <w:t>К</w:t>
      </w:r>
      <w:r w:rsidRPr="00932856">
        <w:rPr>
          <w:rFonts w:ascii="Times New Roman" w:hAnsi="Times New Roman" w:cs="Times New Roman"/>
          <w:sz w:val="26"/>
          <w:szCs w:val="26"/>
        </w:rPr>
        <w:t>онкурсного задания будет основываться на критериях</w:t>
      </w:r>
      <w:r w:rsidR="00640E46" w:rsidRPr="00932856">
        <w:rPr>
          <w:rFonts w:ascii="Times New Roman" w:hAnsi="Times New Roman" w:cs="Times New Roman"/>
          <w:sz w:val="26"/>
          <w:szCs w:val="26"/>
        </w:rPr>
        <w:t>, указанных в таблице №3</w:t>
      </w:r>
      <w:r w:rsidRPr="00932856">
        <w:rPr>
          <w:rFonts w:ascii="Times New Roman" w:hAnsi="Times New Roman" w:cs="Times New Roman"/>
          <w:sz w:val="26"/>
          <w:szCs w:val="26"/>
        </w:rPr>
        <w:t>:</w:t>
      </w:r>
    </w:p>
    <w:p w:rsidR="00613219" w:rsidRPr="00932856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E46" w:rsidRPr="0093285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32856">
        <w:rPr>
          <w:rFonts w:ascii="Times New Roman" w:hAnsi="Times New Roman" w:cs="Times New Roman"/>
          <w:i/>
          <w:iCs/>
          <w:sz w:val="26"/>
          <w:szCs w:val="26"/>
        </w:rPr>
        <w:lastRenderedPageBreak/>
        <w:t>Таблица №3</w:t>
      </w:r>
    </w:p>
    <w:p w:rsidR="00640E46" w:rsidRPr="0093285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856">
        <w:rPr>
          <w:rFonts w:ascii="Times New Roman" w:hAnsi="Times New Roman" w:cs="Times New Roman"/>
          <w:b/>
          <w:bCs/>
          <w:sz w:val="26"/>
          <w:szCs w:val="26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1"/>
        <w:gridCol w:w="3066"/>
        <w:gridCol w:w="6154"/>
      </w:tblGrid>
      <w:tr w:rsidR="008761F3" w:rsidRPr="00932856" w:rsidTr="00437D28">
        <w:tc>
          <w:tcPr>
            <w:tcW w:w="1851" w:type="pct"/>
            <w:gridSpan w:val="2"/>
            <w:shd w:val="clear" w:color="auto" w:fill="92D050"/>
          </w:tcPr>
          <w:p w:rsidR="008761F3" w:rsidRPr="00932856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932856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 xml:space="preserve">Методика проверки навыков </w:t>
            </w:r>
            <w:r w:rsidR="00C21E3A" w:rsidRPr="00932856">
              <w:rPr>
                <w:b/>
                <w:sz w:val="26"/>
                <w:szCs w:val="26"/>
              </w:rPr>
              <w:t>в критерии</w:t>
            </w:r>
          </w:p>
        </w:tc>
      </w:tr>
      <w:tr w:rsidR="00437D28" w:rsidRPr="00932856" w:rsidTr="00D17132">
        <w:tc>
          <w:tcPr>
            <w:tcW w:w="282" w:type="pct"/>
            <w:shd w:val="clear" w:color="auto" w:fill="00B050"/>
          </w:tcPr>
          <w:p w:rsidR="00437D28" w:rsidRPr="0093285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932856" w:rsidRDefault="009A4474" w:rsidP="00437D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>Решение ситуации</w:t>
            </w:r>
            <w:r w:rsidR="007E49F7" w:rsidRPr="00932856">
              <w:rPr>
                <w:b/>
                <w:sz w:val="26"/>
                <w:szCs w:val="26"/>
              </w:rPr>
              <w:t xml:space="preserve"> и составление Яндекс карты</w:t>
            </w:r>
          </w:p>
        </w:tc>
        <w:tc>
          <w:tcPr>
            <w:tcW w:w="3149" w:type="pct"/>
            <w:shd w:val="clear" w:color="auto" w:fill="auto"/>
          </w:tcPr>
          <w:p w:rsidR="00620573" w:rsidRPr="00620573" w:rsidRDefault="007E49F7" w:rsidP="00B01994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 xml:space="preserve">В данном критерии </w:t>
            </w:r>
            <w:r w:rsidRPr="00B01994">
              <w:rPr>
                <w:sz w:val="26"/>
                <w:szCs w:val="26"/>
              </w:rPr>
              <w:t xml:space="preserve">оценивается </w:t>
            </w:r>
            <w:r w:rsidR="00B01994" w:rsidRPr="00B01994">
              <w:rPr>
                <w:sz w:val="26"/>
                <w:szCs w:val="26"/>
              </w:rPr>
              <w:t xml:space="preserve">описание ситуации (определение социального статуса, гендерных и возрастных особенностей, перечень социальных услуг с их обоснованием, </w:t>
            </w:r>
            <w:r w:rsidR="009A4474" w:rsidRPr="00B01994">
              <w:rPr>
                <w:sz w:val="26"/>
                <w:szCs w:val="26"/>
              </w:rPr>
              <w:t xml:space="preserve">наличие </w:t>
            </w:r>
            <w:r w:rsidR="009A4474" w:rsidRPr="00932856">
              <w:rPr>
                <w:sz w:val="26"/>
                <w:szCs w:val="26"/>
              </w:rPr>
              <w:t xml:space="preserve">государственных учреждений и социальных партнеров для решения </w:t>
            </w:r>
            <w:r w:rsidR="009A4474" w:rsidRPr="00B01994">
              <w:rPr>
                <w:sz w:val="26"/>
                <w:szCs w:val="26"/>
              </w:rPr>
              <w:t>ситуаций.</w:t>
            </w:r>
            <w:r w:rsidR="00B01994" w:rsidRPr="00B01994">
              <w:rPr>
                <w:sz w:val="26"/>
                <w:szCs w:val="26"/>
              </w:rPr>
              <w:t>)</w:t>
            </w:r>
            <w:r w:rsidR="001E5210">
              <w:rPr>
                <w:sz w:val="26"/>
                <w:szCs w:val="26"/>
              </w:rPr>
              <w:t xml:space="preserve"> </w:t>
            </w:r>
            <w:r w:rsidR="00BE6BEE" w:rsidRPr="00B01994">
              <w:rPr>
                <w:sz w:val="26"/>
                <w:szCs w:val="26"/>
              </w:rPr>
              <w:t xml:space="preserve">Оценивается </w:t>
            </w:r>
            <w:r w:rsidR="00BE6BEE" w:rsidRPr="001E5210">
              <w:rPr>
                <w:sz w:val="26"/>
                <w:szCs w:val="26"/>
              </w:rPr>
              <w:t>достоверность и</w:t>
            </w:r>
            <w:r w:rsidR="00BE6BEE" w:rsidRPr="00932856">
              <w:rPr>
                <w:sz w:val="26"/>
                <w:szCs w:val="26"/>
              </w:rPr>
              <w:t xml:space="preserve"> полнота оформления Яндекс карты.</w:t>
            </w:r>
          </w:p>
        </w:tc>
      </w:tr>
      <w:tr w:rsidR="00437D28" w:rsidRPr="00932856" w:rsidTr="00BE6BEE">
        <w:trPr>
          <w:trHeight w:val="1433"/>
        </w:trPr>
        <w:tc>
          <w:tcPr>
            <w:tcW w:w="282" w:type="pct"/>
            <w:shd w:val="clear" w:color="auto" w:fill="00B050"/>
          </w:tcPr>
          <w:p w:rsidR="00437D28" w:rsidRPr="0093285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932856" w:rsidRDefault="00166E59" w:rsidP="00BE6BEE">
            <w:pPr>
              <w:jc w:val="both"/>
              <w:rPr>
                <w:sz w:val="26"/>
                <w:szCs w:val="26"/>
              </w:rPr>
            </w:pPr>
            <w:r w:rsidRPr="00932856">
              <w:rPr>
                <w:b/>
                <w:color w:val="000000"/>
                <w:sz w:val="26"/>
                <w:szCs w:val="26"/>
              </w:rPr>
              <w:t>Решение ситуации, заполнение сопроводительной (профессиональной) документации</w:t>
            </w:r>
          </w:p>
        </w:tc>
        <w:tc>
          <w:tcPr>
            <w:tcW w:w="3149" w:type="pct"/>
            <w:shd w:val="clear" w:color="auto" w:fill="auto"/>
          </w:tcPr>
          <w:p w:rsidR="00620573" w:rsidRPr="00620573" w:rsidRDefault="005007ED" w:rsidP="001E5210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В данном критерии оценивается точность с</w:t>
            </w:r>
            <w:r w:rsidR="00166E59" w:rsidRPr="00932856">
              <w:rPr>
                <w:sz w:val="26"/>
                <w:szCs w:val="26"/>
              </w:rPr>
              <w:t>одержание сопроводительных документов</w:t>
            </w:r>
            <w:r w:rsidR="001E5210">
              <w:rPr>
                <w:sz w:val="26"/>
                <w:szCs w:val="26"/>
              </w:rPr>
              <w:t xml:space="preserve"> </w:t>
            </w:r>
            <w:r w:rsidR="0000707A" w:rsidRPr="0000707A">
              <w:rPr>
                <w:sz w:val="26"/>
                <w:szCs w:val="26"/>
              </w:rPr>
              <w:t>(ИППСУ и акт обследования)</w:t>
            </w:r>
            <w:r w:rsidR="001E5210">
              <w:rPr>
                <w:sz w:val="26"/>
                <w:szCs w:val="26"/>
              </w:rPr>
              <w:t xml:space="preserve"> в </w:t>
            </w:r>
            <w:r w:rsidRPr="0000707A">
              <w:rPr>
                <w:sz w:val="26"/>
                <w:szCs w:val="26"/>
              </w:rPr>
              <w:t>с</w:t>
            </w:r>
            <w:r w:rsidR="00BE6BEE" w:rsidRPr="0000707A">
              <w:rPr>
                <w:sz w:val="26"/>
                <w:szCs w:val="26"/>
              </w:rPr>
              <w:t xml:space="preserve">оответствие </w:t>
            </w:r>
            <w:r w:rsidR="00BE6BEE" w:rsidRPr="00932856">
              <w:rPr>
                <w:sz w:val="26"/>
                <w:szCs w:val="26"/>
              </w:rPr>
              <w:t xml:space="preserve">их </w:t>
            </w:r>
            <w:r w:rsidR="00166E59" w:rsidRPr="00932856">
              <w:rPr>
                <w:sz w:val="26"/>
                <w:szCs w:val="26"/>
              </w:rPr>
              <w:t xml:space="preserve"> предъявляемым требованиям</w:t>
            </w:r>
            <w:r w:rsidR="00BE6BEE" w:rsidRPr="00932856">
              <w:rPr>
                <w:sz w:val="26"/>
                <w:szCs w:val="26"/>
              </w:rPr>
              <w:t xml:space="preserve"> </w:t>
            </w:r>
            <w:r w:rsidR="001E5210">
              <w:rPr>
                <w:sz w:val="26"/>
                <w:szCs w:val="26"/>
              </w:rPr>
              <w:t>и</w:t>
            </w:r>
            <w:r w:rsidR="003A7901">
              <w:rPr>
                <w:sz w:val="26"/>
                <w:szCs w:val="26"/>
              </w:rPr>
              <w:t xml:space="preserve"> </w:t>
            </w:r>
            <w:r w:rsidR="00BE6BEE" w:rsidRPr="00932856">
              <w:rPr>
                <w:sz w:val="26"/>
                <w:szCs w:val="26"/>
              </w:rPr>
              <w:t xml:space="preserve">  законодательной базы.</w:t>
            </w:r>
          </w:p>
        </w:tc>
      </w:tr>
      <w:tr w:rsidR="00437D28" w:rsidRPr="00932856" w:rsidTr="00D17132">
        <w:tc>
          <w:tcPr>
            <w:tcW w:w="282" w:type="pct"/>
            <w:shd w:val="clear" w:color="auto" w:fill="00B050"/>
          </w:tcPr>
          <w:p w:rsidR="00437D28" w:rsidRPr="0093285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6B7A57" w:rsidRPr="006B7A57" w:rsidRDefault="005007ED" w:rsidP="00500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856">
              <w:rPr>
                <w:b/>
                <w:sz w:val="26"/>
                <w:szCs w:val="26"/>
              </w:rPr>
              <w:t>Разработка и защита социального проекта</w:t>
            </w:r>
            <w:r w:rsidR="00F445D5" w:rsidRPr="00932856">
              <w:rPr>
                <w:b/>
                <w:sz w:val="26"/>
                <w:szCs w:val="26"/>
              </w:rPr>
              <w:fldChar w:fldCharType="begin"/>
            </w:r>
            <w:r w:rsidRPr="00932856">
              <w:rPr>
                <w:b/>
                <w:sz w:val="26"/>
                <w:szCs w:val="26"/>
              </w:rPr>
              <w:instrText xml:space="preserve"> LINK </w:instrText>
            </w:r>
            <w:r w:rsidR="006B7A57">
              <w:rPr>
                <w:b/>
                <w:sz w:val="26"/>
                <w:szCs w:val="26"/>
              </w:rPr>
              <w:instrText xml:space="preserve">Excel.Sheet.12 "C:\\Users\\kry_en\\Downloads\\критерии СР (1).xlsx" "Критерии оценки!R50C2" </w:instrText>
            </w:r>
            <w:r w:rsidRPr="00932856">
              <w:rPr>
                <w:b/>
                <w:sz w:val="26"/>
                <w:szCs w:val="26"/>
              </w:rPr>
              <w:instrText xml:space="preserve">\a \f 5 \h </w:instrText>
            </w:r>
            <w:r w:rsidR="00932856" w:rsidRPr="00932856">
              <w:rPr>
                <w:b/>
                <w:sz w:val="26"/>
                <w:szCs w:val="26"/>
              </w:rPr>
              <w:instrText xml:space="preserve"> \* MERGEFORMAT </w:instrText>
            </w:r>
            <w:r w:rsidR="00F445D5" w:rsidRPr="00932856">
              <w:rPr>
                <w:b/>
                <w:sz w:val="26"/>
                <w:szCs w:val="26"/>
              </w:rPr>
              <w:fldChar w:fldCharType="separate"/>
            </w:r>
          </w:p>
          <w:p w:rsidR="00437D28" w:rsidRPr="00932856" w:rsidRDefault="00F445D5" w:rsidP="005007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149" w:type="pct"/>
            <w:shd w:val="clear" w:color="auto" w:fill="auto"/>
          </w:tcPr>
          <w:p w:rsidR="00620573" w:rsidRPr="00932856" w:rsidRDefault="005007ED" w:rsidP="000070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 xml:space="preserve">В данном </w:t>
            </w:r>
            <w:r w:rsidRPr="0000707A">
              <w:rPr>
                <w:sz w:val="26"/>
                <w:szCs w:val="26"/>
              </w:rPr>
              <w:t xml:space="preserve">критерии </w:t>
            </w:r>
            <w:r w:rsidR="000A7013" w:rsidRPr="0000707A">
              <w:rPr>
                <w:sz w:val="26"/>
                <w:szCs w:val="26"/>
              </w:rPr>
              <w:t>оценивается: проект</w:t>
            </w:r>
            <w:r w:rsidR="0000707A" w:rsidRPr="0000707A">
              <w:rPr>
                <w:sz w:val="26"/>
                <w:szCs w:val="26"/>
              </w:rPr>
              <w:t>, оформленный по заявленным требованиям                       (наличие, актуальность и социальная значимость проекта, организация  межведомственного взаимодействия, соответствие  мероприятий поставленным  целевым установкам),</w:t>
            </w:r>
            <w:r w:rsidR="001E5210">
              <w:rPr>
                <w:sz w:val="26"/>
                <w:szCs w:val="26"/>
              </w:rPr>
              <w:t xml:space="preserve"> </w:t>
            </w:r>
            <w:r w:rsidR="0000707A" w:rsidRPr="0000707A">
              <w:rPr>
                <w:sz w:val="26"/>
                <w:szCs w:val="26"/>
              </w:rPr>
              <w:t>очная защита проекта,  презентация проекта</w:t>
            </w:r>
            <w:r w:rsidR="0000707A">
              <w:rPr>
                <w:sz w:val="26"/>
                <w:szCs w:val="26"/>
              </w:rPr>
              <w:t>.</w:t>
            </w:r>
          </w:p>
        </w:tc>
      </w:tr>
      <w:tr w:rsidR="00437D28" w:rsidRPr="00932856" w:rsidTr="00D17132">
        <w:tc>
          <w:tcPr>
            <w:tcW w:w="282" w:type="pct"/>
            <w:shd w:val="clear" w:color="auto" w:fill="00B050"/>
          </w:tcPr>
          <w:p w:rsidR="00437D28" w:rsidRPr="0093285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654856" w:rsidRPr="00932856" w:rsidRDefault="00654856" w:rsidP="0065485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32856">
              <w:rPr>
                <w:b/>
                <w:color w:val="000000"/>
                <w:sz w:val="26"/>
                <w:szCs w:val="26"/>
              </w:rPr>
              <w:t>Консультирование получателя социальных услуг</w:t>
            </w:r>
          </w:p>
          <w:p w:rsidR="00437D28" w:rsidRPr="00932856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9" w:type="pct"/>
            <w:shd w:val="clear" w:color="auto" w:fill="auto"/>
          </w:tcPr>
          <w:p w:rsidR="00620573" w:rsidRPr="00932856" w:rsidRDefault="00654856" w:rsidP="000070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 xml:space="preserve">В данном критерии </w:t>
            </w:r>
            <w:r w:rsidR="00BE6BEE" w:rsidRPr="0000707A">
              <w:rPr>
                <w:sz w:val="26"/>
                <w:szCs w:val="26"/>
              </w:rPr>
              <w:t>оценивается</w:t>
            </w:r>
            <w:r w:rsidR="0000707A" w:rsidRPr="0000707A">
              <w:rPr>
                <w:sz w:val="26"/>
                <w:szCs w:val="26"/>
              </w:rPr>
              <w:t>:</w:t>
            </w:r>
            <w:r w:rsidR="001E5210">
              <w:rPr>
                <w:sz w:val="26"/>
                <w:szCs w:val="26"/>
              </w:rPr>
              <w:t xml:space="preserve"> </w:t>
            </w:r>
            <w:r w:rsidR="0000707A" w:rsidRPr="0000707A">
              <w:rPr>
                <w:sz w:val="26"/>
                <w:szCs w:val="26"/>
              </w:rPr>
              <w:t xml:space="preserve">порядок и алгоритм проведения очного консультирования </w:t>
            </w:r>
            <w:r w:rsidR="0000707A">
              <w:rPr>
                <w:sz w:val="26"/>
                <w:szCs w:val="26"/>
              </w:rPr>
              <w:t>(</w:t>
            </w:r>
            <w:r w:rsidR="00BE6BEE" w:rsidRPr="00932856">
              <w:rPr>
                <w:sz w:val="26"/>
                <w:szCs w:val="26"/>
              </w:rPr>
              <w:t>применение технологий и алгоритма консультирования, привлечение организаций</w:t>
            </w:r>
            <w:r w:rsidRPr="00932856">
              <w:rPr>
                <w:sz w:val="26"/>
                <w:szCs w:val="26"/>
              </w:rPr>
              <w:t xml:space="preserve"> для решения проблемной ситуа</w:t>
            </w:r>
            <w:r w:rsidR="0000707A">
              <w:rPr>
                <w:sz w:val="26"/>
                <w:szCs w:val="26"/>
              </w:rPr>
              <w:t>ции получателя социальных услуг).</w:t>
            </w:r>
          </w:p>
        </w:tc>
      </w:tr>
      <w:tr w:rsidR="00437D28" w:rsidRPr="00932856" w:rsidTr="00620573">
        <w:trPr>
          <w:trHeight w:val="273"/>
        </w:trPr>
        <w:tc>
          <w:tcPr>
            <w:tcW w:w="282" w:type="pct"/>
            <w:shd w:val="clear" w:color="auto" w:fill="00B050"/>
          </w:tcPr>
          <w:p w:rsidR="00437D28" w:rsidRPr="0093285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932856" w:rsidRDefault="00E41D66" w:rsidP="00BE6BEE">
            <w:pPr>
              <w:jc w:val="both"/>
              <w:rPr>
                <w:sz w:val="26"/>
                <w:szCs w:val="26"/>
              </w:rPr>
            </w:pPr>
            <w:r w:rsidRPr="00932856">
              <w:rPr>
                <w:b/>
                <w:color w:val="000000"/>
                <w:sz w:val="26"/>
                <w:szCs w:val="26"/>
              </w:rPr>
              <w:t>Разработка сценария и проведение мероприятия профилактической направленности</w:t>
            </w:r>
          </w:p>
        </w:tc>
        <w:tc>
          <w:tcPr>
            <w:tcW w:w="3149" w:type="pct"/>
            <w:shd w:val="clear" w:color="auto" w:fill="auto"/>
          </w:tcPr>
          <w:p w:rsidR="0000707A" w:rsidRPr="0000707A" w:rsidRDefault="00E41D66" w:rsidP="000070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07A">
              <w:rPr>
                <w:sz w:val="26"/>
                <w:szCs w:val="26"/>
              </w:rPr>
              <w:t xml:space="preserve">В данном критерии оценивается </w:t>
            </w:r>
            <w:r w:rsidR="0000707A" w:rsidRPr="0000707A">
              <w:rPr>
                <w:sz w:val="26"/>
                <w:szCs w:val="26"/>
              </w:rPr>
              <w:t>сценарий мероприятия, оформленный по требованиям</w:t>
            </w:r>
            <w:r w:rsidR="0000707A">
              <w:rPr>
                <w:sz w:val="26"/>
                <w:szCs w:val="26"/>
              </w:rPr>
              <w:t xml:space="preserve"> и </w:t>
            </w:r>
            <w:r w:rsidR="0000707A" w:rsidRPr="0000707A">
              <w:rPr>
                <w:sz w:val="26"/>
                <w:szCs w:val="26"/>
              </w:rPr>
              <w:t xml:space="preserve">очное проведение мероприятия </w:t>
            </w:r>
          </w:p>
          <w:p w:rsidR="00620573" w:rsidRPr="00932856" w:rsidRDefault="00620573" w:rsidP="006205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91DCB" w:rsidRPr="00932856" w:rsidTr="00D17132">
        <w:tc>
          <w:tcPr>
            <w:tcW w:w="282" w:type="pct"/>
            <w:shd w:val="clear" w:color="auto" w:fill="00B050"/>
          </w:tcPr>
          <w:p w:rsidR="00991DCB" w:rsidRPr="00932856" w:rsidRDefault="00991DCB" w:rsidP="00991DC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932856">
              <w:rPr>
                <w:b/>
                <w:color w:val="FFFFFF" w:themeColor="background1"/>
                <w:sz w:val="26"/>
                <w:szCs w:val="26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991DCB" w:rsidRPr="00932856" w:rsidRDefault="009A4474" w:rsidP="009A447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32856">
              <w:rPr>
                <w:b/>
                <w:sz w:val="26"/>
                <w:szCs w:val="26"/>
              </w:rPr>
              <w:t>Разработка плана мероприятий</w:t>
            </w:r>
          </w:p>
        </w:tc>
        <w:tc>
          <w:tcPr>
            <w:tcW w:w="3149" w:type="pct"/>
            <w:shd w:val="clear" w:color="auto" w:fill="auto"/>
          </w:tcPr>
          <w:p w:rsidR="00991DCB" w:rsidRPr="00932856" w:rsidRDefault="0000707A" w:rsidP="000070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данном критерии </w:t>
            </w:r>
            <w:r w:rsidRPr="0000707A">
              <w:rPr>
                <w:sz w:val="26"/>
                <w:szCs w:val="26"/>
              </w:rPr>
              <w:t>оценивается: план мероприятий с данной категорией (</w:t>
            </w:r>
            <w:r w:rsidR="009A4474" w:rsidRPr="0000707A">
              <w:rPr>
                <w:sz w:val="26"/>
                <w:szCs w:val="26"/>
              </w:rPr>
              <w:t xml:space="preserve">комплексный </w:t>
            </w:r>
            <w:r w:rsidRPr="0000707A">
              <w:rPr>
                <w:sz w:val="26"/>
                <w:szCs w:val="26"/>
              </w:rPr>
              <w:t>подход при</w:t>
            </w:r>
            <w:r w:rsidR="009A4474" w:rsidRPr="0000707A">
              <w:rPr>
                <w:sz w:val="26"/>
                <w:szCs w:val="26"/>
              </w:rPr>
              <w:t xml:space="preserve"> составлении </w:t>
            </w:r>
            <w:r w:rsidRPr="0000707A">
              <w:rPr>
                <w:sz w:val="26"/>
                <w:szCs w:val="26"/>
              </w:rPr>
              <w:t>плана мероприятий,</w:t>
            </w:r>
            <w:r w:rsidR="00BE6BEE" w:rsidRPr="0000707A">
              <w:rPr>
                <w:sz w:val="26"/>
                <w:szCs w:val="26"/>
              </w:rPr>
              <w:t>учет социального</w:t>
            </w:r>
            <w:r w:rsidR="009A4474" w:rsidRPr="0000707A">
              <w:rPr>
                <w:sz w:val="26"/>
                <w:szCs w:val="26"/>
              </w:rPr>
              <w:t xml:space="preserve"> статус</w:t>
            </w:r>
            <w:r w:rsidR="00BE6BEE" w:rsidRPr="0000707A">
              <w:rPr>
                <w:sz w:val="26"/>
                <w:szCs w:val="26"/>
              </w:rPr>
              <w:t>а</w:t>
            </w:r>
            <w:r w:rsidR="009A4474" w:rsidRPr="0000707A">
              <w:rPr>
                <w:sz w:val="26"/>
                <w:szCs w:val="26"/>
              </w:rPr>
              <w:t xml:space="preserve">, </w:t>
            </w:r>
            <w:r w:rsidRPr="0000707A">
              <w:rPr>
                <w:sz w:val="26"/>
                <w:szCs w:val="26"/>
              </w:rPr>
              <w:t>привлечение государственных</w:t>
            </w:r>
            <w:r w:rsidRPr="00932856">
              <w:rPr>
                <w:sz w:val="26"/>
                <w:szCs w:val="26"/>
              </w:rPr>
              <w:t>учреждений и</w:t>
            </w:r>
            <w:r w:rsidR="009A4474" w:rsidRPr="00932856">
              <w:rPr>
                <w:sz w:val="26"/>
                <w:szCs w:val="26"/>
              </w:rPr>
              <w:t xml:space="preserve"> социальных партнеров</w:t>
            </w:r>
            <w:r>
              <w:rPr>
                <w:sz w:val="26"/>
                <w:szCs w:val="26"/>
              </w:rPr>
              <w:t>)</w:t>
            </w:r>
            <w:r w:rsidR="009A4474" w:rsidRPr="00932856">
              <w:rPr>
                <w:sz w:val="26"/>
                <w:szCs w:val="26"/>
              </w:rPr>
              <w:t>.</w:t>
            </w:r>
          </w:p>
        </w:tc>
      </w:tr>
    </w:tbl>
    <w:p w:rsidR="00932856" w:rsidRDefault="00932856" w:rsidP="002F38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56" w:rsidRDefault="0093285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707A" w:rsidRDefault="0000707A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1625" w:rsidRPr="00932856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2856">
        <w:rPr>
          <w:rFonts w:ascii="Times New Roman" w:hAnsi="Times New Roman" w:cs="Times New Roman"/>
          <w:b/>
          <w:bCs/>
          <w:sz w:val="26"/>
          <w:szCs w:val="26"/>
        </w:rPr>
        <w:t>1.5. КОНКУРСНОЕ ЗАДАНИЕ</w:t>
      </w:r>
    </w:p>
    <w:p w:rsidR="009E52E7" w:rsidRPr="0093285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Возрастной ценз: 16–22 года.</w:t>
      </w:r>
    </w:p>
    <w:p w:rsidR="00B14542" w:rsidRPr="00932856" w:rsidRDefault="00B14542" w:rsidP="00B145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продолжительность Конкурсного задания</w:t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от </w:t>
      </w:r>
      <w:r w:rsidR="00D8681C"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</w:t>
      </w:r>
      <w:r w:rsidR="001719BA"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часов. </w:t>
      </w:r>
    </w:p>
    <w:p w:rsidR="00B14542" w:rsidRPr="00932856" w:rsidRDefault="00B14542" w:rsidP="00B145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Инвариантная часть: 9 часов (1 день – </w:t>
      </w:r>
      <w:r w:rsidR="001719BA"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часов, 2 день – </w:t>
      </w:r>
      <w:r w:rsidR="00D8681C"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</w:t>
      </w:r>
      <w:r w:rsidR="001719BA"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, 3 день – 2 часа</w:t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B14542" w:rsidRPr="00932856" w:rsidRDefault="00B14542" w:rsidP="00B145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Вариативная часть: </w:t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sz w:val="26"/>
          <w:szCs w:val="26"/>
        </w:rPr>
        <w:t xml:space="preserve">Модуль Г </w:t>
      </w:r>
      <w:r w:rsidR="001719BA" w:rsidRPr="00932856">
        <w:rPr>
          <w:rFonts w:ascii="Times New Roman" w:eastAsia="Times New Roman" w:hAnsi="Times New Roman" w:cs="Times New Roman"/>
          <w:sz w:val="26"/>
          <w:szCs w:val="26"/>
        </w:rPr>
        <w:t>+3</w:t>
      </w:r>
      <w:r w:rsidRPr="00932856">
        <w:rPr>
          <w:rFonts w:ascii="Times New Roman" w:eastAsia="Times New Roman" w:hAnsi="Times New Roman" w:cs="Times New Roman"/>
          <w:sz w:val="26"/>
          <w:szCs w:val="26"/>
        </w:rPr>
        <w:t xml:space="preserve"> час в 1 рабочий день;</w:t>
      </w:r>
    </w:p>
    <w:p w:rsidR="00B14542" w:rsidRPr="00932856" w:rsidRDefault="00B14542" w:rsidP="00B145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sz w:val="26"/>
          <w:szCs w:val="26"/>
        </w:rPr>
        <w:tab/>
        <w:t>Модуль Д</w:t>
      </w:r>
      <w:r w:rsidR="001719BA" w:rsidRPr="00932856">
        <w:rPr>
          <w:rFonts w:ascii="Times New Roman" w:eastAsia="Times New Roman" w:hAnsi="Times New Roman" w:cs="Times New Roman"/>
          <w:sz w:val="26"/>
          <w:szCs w:val="26"/>
        </w:rPr>
        <w:t xml:space="preserve"> + 4</w:t>
      </w:r>
      <w:r w:rsidRPr="00932856">
        <w:rPr>
          <w:rFonts w:ascii="Times New Roman" w:eastAsia="Times New Roman" w:hAnsi="Times New Roman" w:cs="Times New Roman"/>
          <w:sz w:val="26"/>
          <w:szCs w:val="26"/>
        </w:rPr>
        <w:t xml:space="preserve"> часа в 2 рабочий день;</w:t>
      </w:r>
    </w:p>
    <w:p w:rsidR="00B14542" w:rsidRPr="00932856" w:rsidRDefault="00B14542" w:rsidP="00B145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sz w:val="26"/>
          <w:szCs w:val="26"/>
        </w:rPr>
        <w:tab/>
        <w:t>Модуль Е + 2 часа в 3 рабочий день;</w:t>
      </w:r>
    </w:p>
    <w:p w:rsidR="00B14542" w:rsidRPr="00932856" w:rsidRDefault="00B14542" w:rsidP="00B145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14542" w:rsidRPr="00932856" w:rsidRDefault="00B14542" w:rsidP="00B145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конкурсных дней: 3 дня;</w:t>
      </w:r>
    </w:p>
    <w:p w:rsidR="009E52E7" w:rsidRPr="00932856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932856">
        <w:rPr>
          <w:rFonts w:ascii="Times New Roman" w:hAnsi="Times New Roman" w:cs="Times New Roman"/>
          <w:sz w:val="26"/>
          <w:szCs w:val="26"/>
        </w:rPr>
        <w:t>требований</w:t>
      </w:r>
      <w:r w:rsidRPr="00932856">
        <w:rPr>
          <w:rFonts w:ascii="Times New Roman" w:hAnsi="Times New Roman" w:cs="Times New Roman"/>
          <w:sz w:val="26"/>
          <w:szCs w:val="26"/>
        </w:rPr>
        <w:t xml:space="preserve"> компетенции.</w:t>
      </w:r>
    </w:p>
    <w:p w:rsidR="009E52E7" w:rsidRPr="00932856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sz w:val="26"/>
          <w:szCs w:val="26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932856">
        <w:rPr>
          <w:rFonts w:ascii="Times New Roman" w:hAnsi="Times New Roman" w:cs="Times New Roman"/>
          <w:sz w:val="26"/>
          <w:szCs w:val="26"/>
        </w:rPr>
        <w:t>.</w:t>
      </w:r>
    </w:p>
    <w:p w:rsidR="005A1625" w:rsidRPr="00932856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2856">
        <w:rPr>
          <w:rFonts w:ascii="Times New Roman" w:hAnsi="Times New Roman" w:cs="Times New Roman"/>
          <w:b/>
          <w:bCs/>
          <w:sz w:val="26"/>
          <w:szCs w:val="26"/>
        </w:rPr>
        <w:t xml:space="preserve">1.5.1. </w:t>
      </w:r>
      <w:r w:rsidR="008C41F7" w:rsidRPr="00932856">
        <w:rPr>
          <w:rFonts w:ascii="Times New Roman" w:hAnsi="Times New Roman" w:cs="Times New Roman"/>
          <w:b/>
          <w:bCs/>
          <w:sz w:val="26"/>
          <w:szCs w:val="26"/>
        </w:rPr>
        <w:t>Разработка/выбор конкурсного задания</w:t>
      </w:r>
      <w:r w:rsidR="00791D70" w:rsidRPr="00932856">
        <w:rPr>
          <w:rFonts w:ascii="Times New Roman" w:hAnsi="Times New Roman" w:cs="Times New Roman"/>
          <w:b/>
          <w:bCs/>
          <w:sz w:val="26"/>
          <w:szCs w:val="26"/>
        </w:rPr>
        <w:t xml:space="preserve"> (ссылка на ЯндексДиск с матрицей, заполненной в </w:t>
      </w:r>
      <w:r w:rsidR="00791D70" w:rsidRPr="00932856">
        <w:rPr>
          <w:rFonts w:ascii="Times New Roman" w:hAnsi="Times New Roman" w:cs="Times New Roman"/>
          <w:b/>
          <w:bCs/>
          <w:sz w:val="26"/>
          <w:szCs w:val="26"/>
          <w:lang w:val="en-US"/>
        </w:rPr>
        <w:t>Excel</w:t>
      </w:r>
      <w:r w:rsidR="00791D70" w:rsidRPr="00932856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C41F7" w:rsidRPr="0093285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Конкурсное задание состоит из </w:t>
      </w:r>
      <w:r w:rsidR="008E341C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</w:t>
      </w:r>
      <w:r w:rsidR="00640E46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обязательную к выполнению часть (инвариант) </w:t>
      </w:r>
      <w:r w:rsidR="008E341C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–3 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модулей, и вариативную часть </w:t>
      </w:r>
      <w:r w:rsidR="008E341C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–3 модуля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количество баллов конкурсного задания составляет 100.</w:t>
      </w:r>
    </w:p>
    <w:p w:rsidR="008C41F7" w:rsidRPr="0093285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к выполнению часть (инвариант</w:t>
      </w:r>
      <w:r w:rsidR="00D8681C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/константа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выполняется всеми регионами без исключения на всех уровнях чемпионатов.</w:t>
      </w:r>
    </w:p>
    <w:p w:rsidR="008C41F7" w:rsidRPr="0093285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</w:t>
      </w:r>
      <w:r w:rsidRPr="001E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соответствующих </w:t>
      </w:r>
      <w:r w:rsidR="00D8681C" w:rsidRPr="001E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специалистах, но должно быть </w:t>
      </w:r>
      <w:r w:rsidR="00D8681C" w:rsidRPr="001E52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мене</w:t>
      </w:r>
      <w:r w:rsidR="00733390" w:rsidRPr="001E52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1E5210" w:rsidRPr="001E52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A1142" w:rsidRPr="001E52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двух</w:t>
      </w:r>
      <w:r w:rsidR="00D8681C" w:rsidRPr="001E52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E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ни один из модулей вариативной части не подходит под запрос работодателя конкретного региона, то вариативны</w:t>
      </w:r>
      <w:r w:rsidR="00024F7D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й (е)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</w:t>
      </w:r>
      <w:r w:rsidR="00024F7D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ь (и)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 выполнение модуля (ей) и 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в критериях </w:t>
      </w:r>
      <w:r w:rsidR="00640E46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аспектам не меня</w:t>
      </w:r>
      <w:r w:rsidR="00024F7D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8C41F7" w:rsidRPr="00932856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№4</w:t>
      </w:r>
    </w:p>
    <w:p w:rsidR="008C41F7" w:rsidRPr="0093285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8C41F7"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атриц</w:t>
      </w: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8C41F7"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8"/>
        <w:gridCol w:w="1406"/>
        <w:gridCol w:w="1859"/>
        <w:gridCol w:w="1155"/>
        <w:gridCol w:w="2442"/>
        <w:gridCol w:w="642"/>
        <w:gridCol w:w="639"/>
      </w:tblGrid>
      <w:tr w:rsidR="00024F7D" w:rsidRPr="00932856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32856">
              <w:rPr>
                <w:sz w:val="26"/>
                <w:szCs w:val="26"/>
              </w:rPr>
              <w:t>КО</w:t>
            </w:r>
          </w:p>
        </w:tc>
      </w:tr>
      <w:tr w:rsidR="00024F7D" w:rsidRPr="00932856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93285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32856">
              <w:rPr>
                <w:sz w:val="26"/>
                <w:szCs w:val="26"/>
                <w:lang w:val="en-US"/>
              </w:rPr>
              <w:t>7</w:t>
            </w:r>
          </w:p>
        </w:tc>
      </w:tr>
    </w:tbl>
    <w:p w:rsidR="00024F7D" w:rsidRPr="00932856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40E46" w:rsidRPr="0093285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по заполнению матрицы конкурсного задания </w:t>
      </w: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(Приложение</w:t>
      </w:r>
      <w:r w:rsidR="00945E13"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1)</w:t>
      </w:r>
    </w:p>
    <w:p w:rsidR="00945E13" w:rsidRPr="00932856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AE0" w:rsidRPr="00932856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_Toc124422970"/>
      <w:r w:rsidRPr="00932856">
        <w:rPr>
          <w:rFonts w:ascii="Times New Roman" w:hAnsi="Times New Roman"/>
          <w:sz w:val="26"/>
          <w:szCs w:val="26"/>
        </w:rPr>
        <w:t>1.5.2. Структура модулей конкурсного задания</w:t>
      </w:r>
      <w:r w:rsidR="000B55A2" w:rsidRPr="00932856">
        <w:rPr>
          <w:rFonts w:ascii="Times New Roman" w:hAnsi="Times New Roman"/>
          <w:bCs/>
          <w:color w:val="000000"/>
          <w:sz w:val="26"/>
          <w:szCs w:val="26"/>
          <w:lang w:eastAsia="ru-RU"/>
        </w:rPr>
        <w:t>(инвариант/</w:t>
      </w:r>
      <w:r w:rsidR="00733390" w:rsidRPr="00932856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вариативно</w:t>
      </w:r>
      <w:r w:rsidR="000B55A2" w:rsidRPr="00932856"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bookmarkEnd w:id="10"/>
    </w:p>
    <w:p w:rsidR="000B55A2" w:rsidRPr="00932856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390" w:rsidRPr="00932856" w:rsidRDefault="00730AE0" w:rsidP="007333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А.</w:t>
      </w:r>
      <w:r w:rsidR="000121D4" w:rsidRPr="00932856">
        <w:rPr>
          <w:rFonts w:ascii="Times New Roman" w:eastAsia="Times New Roman" w:hAnsi="Times New Roman" w:cs="Times New Roman"/>
          <w:b/>
          <w:sz w:val="26"/>
          <w:szCs w:val="26"/>
        </w:rPr>
        <w:t>Выявление потребности в социальных услугах</w:t>
      </w:r>
      <w:r w:rsidR="00733390" w:rsidRPr="0093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(инвариантная часть)</w:t>
      </w:r>
    </w:p>
    <w:p w:rsidR="00730AE0" w:rsidRPr="00932856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0121D4" w:rsidRPr="00932856">
        <w:rPr>
          <w:rFonts w:ascii="Times New Roman" w:eastAsia="Times New Roman" w:hAnsi="Times New Roman" w:cs="Times New Roman"/>
          <w:bCs/>
          <w:sz w:val="26"/>
          <w:szCs w:val="26"/>
        </w:rPr>
        <w:t xml:space="preserve"> - 3 часа </w:t>
      </w:r>
    </w:p>
    <w:p w:rsidR="00B67F44" w:rsidRPr="00932856" w:rsidRDefault="00730AE0" w:rsidP="00B67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Задания:</w:t>
      </w:r>
    </w:p>
    <w:p w:rsidR="00B67F44" w:rsidRPr="00932856" w:rsidRDefault="00B67F44" w:rsidP="00B6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>Участнику необходимо проконсультировать гражданина, обрат</w:t>
      </w:r>
      <w:r w:rsidR="000121D4" w:rsidRPr="00932856">
        <w:rPr>
          <w:rFonts w:ascii="Times New Roman" w:eastAsia="Times New Roman" w:hAnsi="Times New Roman" w:cs="Times New Roman"/>
          <w:sz w:val="26"/>
          <w:szCs w:val="26"/>
        </w:rPr>
        <w:t>ившегося за социальной помощью.</w:t>
      </w:r>
    </w:p>
    <w:p w:rsidR="00B67F44" w:rsidRPr="00511B9F" w:rsidRDefault="00B67F44" w:rsidP="00B6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B9F">
        <w:rPr>
          <w:rFonts w:ascii="Times New Roman" w:eastAsia="Times New Roman" w:hAnsi="Times New Roman" w:cs="Times New Roman"/>
          <w:sz w:val="26"/>
          <w:szCs w:val="26"/>
        </w:rPr>
        <w:t>На основании конкретной ситуации участнику необходимо:</w:t>
      </w:r>
    </w:p>
    <w:p w:rsidR="00B67F44" w:rsidRPr="00511B9F" w:rsidRDefault="00B67F44" w:rsidP="00B67F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может ли являться обратившийся получателем государственной социальной помощи;</w:t>
      </w:r>
    </w:p>
    <w:p w:rsidR="00B67F44" w:rsidRPr="00511B9F" w:rsidRDefault="00B67F44" w:rsidP="00B67F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определить перечень необходимых документов и указать куда их необходимо предоставить </w:t>
      </w:r>
      <w:r w:rsidR="001E5210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гражданину, обративш</w:t>
      </w:r>
      <w:r w:rsidR="00511B9F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E5210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муся за</w:t>
      </w:r>
      <w:r w:rsidR="00511B9F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социальной</w:t>
      </w: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1B9F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67F44" w:rsidRPr="00511B9F" w:rsidRDefault="00B67F44" w:rsidP="00B67F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разъяснить порядок предоставления социальных услуг для конкретного гражданина;</w:t>
      </w:r>
    </w:p>
    <w:p w:rsidR="00B67F44" w:rsidRPr="00511B9F" w:rsidRDefault="00B67F44" w:rsidP="00B67F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предложить не менее трех организаций Вашего региона для оказания социальной помощи данному гражданину (гражданке);</w:t>
      </w:r>
    </w:p>
    <w:p w:rsidR="00511B9F" w:rsidRPr="00511B9F" w:rsidRDefault="00B67F44" w:rsidP="00D749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составить социальную карту района для обратившегося</w:t>
      </w:r>
      <w:r w:rsidR="00511B9F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получением социальной помощи</w:t>
      </w:r>
      <w:r w:rsidR="00511B9F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учетом тех организаций, которые </w:t>
      </w:r>
      <w:r w:rsidR="00511B9F"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ему были</w:t>
      </w: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предложены</w:t>
      </w:r>
      <w:r w:rsid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11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30AE0" w:rsidRPr="00511B9F" w:rsidRDefault="00B67F44" w:rsidP="00973C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1B9F">
        <w:rPr>
          <w:rFonts w:ascii="Times New Roman" w:eastAsia="Times New Roman" w:hAnsi="Times New Roman" w:cs="Times New Roman"/>
          <w:sz w:val="26"/>
          <w:szCs w:val="26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973C4D" w:rsidRDefault="00973C4D" w:rsidP="00D749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21D4" w:rsidRPr="00932856" w:rsidRDefault="0099461D" w:rsidP="00D749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b/>
          <w:sz w:val="26"/>
          <w:szCs w:val="26"/>
        </w:rPr>
        <w:t xml:space="preserve">Требования к модулю: </w:t>
      </w:r>
      <w:r w:rsidRPr="00932856">
        <w:rPr>
          <w:rFonts w:ascii="Times New Roman" w:hAnsi="Times New Roman" w:cs="Times New Roman"/>
          <w:sz w:val="26"/>
          <w:szCs w:val="26"/>
        </w:rPr>
        <w:t>в данном зада</w:t>
      </w:r>
      <w:r w:rsidR="00973C4D">
        <w:rPr>
          <w:rFonts w:ascii="Times New Roman" w:hAnsi="Times New Roman" w:cs="Times New Roman"/>
          <w:sz w:val="26"/>
          <w:szCs w:val="26"/>
        </w:rPr>
        <w:t>нии</w:t>
      </w:r>
      <w:r w:rsidRPr="00932856">
        <w:rPr>
          <w:rFonts w:ascii="Times New Roman" w:hAnsi="Times New Roman" w:cs="Times New Roman"/>
          <w:sz w:val="26"/>
          <w:szCs w:val="26"/>
        </w:rPr>
        <w:t xml:space="preserve"> может быть использована одна из предложенных категорий – граждане пожилого возраста, участники и семьи СВО, </w:t>
      </w:r>
      <w:r w:rsidR="00511B9F">
        <w:rPr>
          <w:rFonts w:ascii="Times New Roman" w:hAnsi="Times New Roman" w:cs="Times New Roman"/>
          <w:sz w:val="26"/>
          <w:szCs w:val="26"/>
        </w:rPr>
        <w:t>лица (граждане)</w:t>
      </w:r>
      <w:r w:rsidRPr="00932856">
        <w:rPr>
          <w:rFonts w:ascii="Times New Roman" w:hAnsi="Times New Roman" w:cs="Times New Roman"/>
          <w:sz w:val="26"/>
          <w:szCs w:val="26"/>
        </w:rPr>
        <w:t xml:space="preserve"> с ОВЗ. </w:t>
      </w:r>
    </w:p>
    <w:p w:rsidR="0099461D" w:rsidRPr="00932856" w:rsidRDefault="0099461D" w:rsidP="00202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2856">
        <w:rPr>
          <w:rFonts w:ascii="Times New Roman" w:hAnsi="Times New Roman" w:cs="Times New Roman"/>
          <w:sz w:val="26"/>
          <w:szCs w:val="26"/>
        </w:rPr>
        <w:t>Менеджер компетенции перед началом чемпионата отправляет Главным эксперт</w:t>
      </w:r>
      <w:r w:rsidR="000C416A">
        <w:rPr>
          <w:rFonts w:ascii="Times New Roman" w:hAnsi="Times New Roman" w:cs="Times New Roman"/>
          <w:sz w:val="26"/>
          <w:szCs w:val="26"/>
        </w:rPr>
        <w:t>а</w:t>
      </w:r>
      <w:r w:rsidRPr="00932856">
        <w:rPr>
          <w:rFonts w:ascii="Times New Roman" w:hAnsi="Times New Roman" w:cs="Times New Roman"/>
          <w:sz w:val="26"/>
          <w:szCs w:val="26"/>
        </w:rPr>
        <w:t xml:space="preserve">м кейс, </w:t>
      </w:r>
      <w:r w:rsidR="000C416A" w:rsidRPr="00932856">
        <w:rPr>
          <w:rFonts w:ascii="Times New Roman" w:hAnsi="Times New Roman" w:cs="Times New Roman"/>
          <w:sz w:val="26"/>
          <w:szCs w:val="26"/>
        </w:rPr>
        <w:t>учи</w:t>
      </w:r>
      <w:r w:rsidR="002023F4">
        <w:rPr>
          <w:rFonts w:ascii="Times New Roman" w:hAnsi="Times New Roman" w:cs="Times New Roman"/>
          <w:sz w:val="26"/>
          <w:szCs w:val="26"/>
        </w:rPr>
        <w:t>тывающий</w:t>
      </w:r>
      <w:r w:rsidR="000C416A" w:rsidRPr="00932856">
        <w:rPr>
          <w:rFonts w:ascii="Times New Roman" w:hAnsi="Times New Roman" w:cs="Times New Roman"/>
          <w:sz w:val="26"/>
          <w:szCs w:val="26"/>
        </w:rPr>
        <w:t xml:space="preserve"> одн</w:t>
      </w:r>
      <w:r w:rsidR="000C416A">
        <w:rPr>
          <w:rFonts w:ascii="Times New Roman" w:hAnsi="Times New Roman" w:cs="Times New Roman"/>
          <w:sz w:val="26"/>
          <w:szCs w:val="26"/>
        </w:rPr>
        <w:t>у</w:t>
      </w:r>
      <w:r w:rsidR="000C416A" w:rsidRPr="00932856">
        <w:rPr>
          <w:rFonts w:ascii="Times New Roman" w:hAnsi="Times New Roman" w:cs="Times New Roman"/>
          <w:sz w:val="26"/>
          <w:szCs w:val="26"/>
        </w:rPr>
        <w:t xml:space="preserve"> из предложенных категорий</w:t>
      </w:r>
      <w:r w:rsidR="000C416A">
        <w:rPr>
          <w:rFonts w:ascii="Times New Roman" w:hAnsi="Times New Roman" w:cs="Times New Roman"/>
          <w:sz w:val="26"/>
          <w:szCs w:val="26"/>
        </w:rPr>
        <w:t xml:space="preserve">, </w:t>
      </w:r>
      <w:r w:rsidR="002023F4">
        <w:rPr>
          <w:rFonts w:ascii="Times New Roman" w:hAnsi="Times New Roman" w:cs="Times New Roman"/>
          <w:sz w:val="26"/>
          <w:szCs w:val="26"/>
        </w:rPr>
        <w:t>который</w:t>
      </w:r>
      <w:r w:rsidR="000C416A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Pr="00932856">
        <w:rPr>
          <w:rFonts w:ascii="Times New Roman" w:hAnsi="Times New Roman" w:cs="Times New Roman"/>
          <w:sz w:val="26"/>
          <w:szCs w:val="26"/>
        </w:rPr>
        <w:t xml:space="preserve">будет решить. </w:t>
      </w:r>
    </w:p>
    <w:p w:rsidR="000121D4" w:rsidRPr="00932856" w:rsidRDefault="000121D4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3390" w:rsidRPr="00932856" w:rsidRDefault="00730AE0" w:rsidP="007333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Б.</w:t>
      </w:r>
      <w:r w:rsidR="002023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749C7" w:rsidRPr="00932856">
        <w:rPr>
          <w:rFonts w:ascii="Times New Roman" w:eastAsia="Times New Roman" w:hAnsi="Times New Roman" w:cs="Times New Roman"/>
          <w:b/>
          <w:sz w:val="26"/>
          <w:szCs w:val="26"/>
        </w:rPr>
        <w:t>Ведение профессиональной документации при оказании социальных услуг</w:t>
      </w:r>
      <w:r w:rsidR="002023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3390" w:rsidRPr="0093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(инвариантная часть)</w:t>
      </w:r>
    </w:p>
    <w:p w:rsidR="00730AE0" w:rsidRPr="00932856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0AE0" w:rsidRPr="00932856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</w:t>
      </w:r>
      <w:r w:rsidR="00D749C7"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>я 3 часа</w:t>
      </w:r>
    </w:p>
    <w:p w:rsidR="00B67F44" w:rsidRPr="00932856" w:rsidRDefault="00730AE0" w:rsidP="00B67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</w:p>
    <w:p w:rsidR="00B67F44" w:rsidRPr="00932856" w:rsidRDefault="00B67F44" w:rsidP="00B6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 xml:space="preserve">Участнику необходимо собрать </w:t>
      </w:r>
      <w:r w:rsidRPr="002023F4">
        <w:rPr>
          <w:rFonts w:ascii="Times New Roman" w:eastAsia="Times New Roman" w:hAnsi="Times New Roman" w:cs="Times New Roman"/>
          <w:sz w:val="26"/>
          <w:szCs w:val="26"/>
        </w:rPr>
        <w:t xml:space="preserve">первичную информацию о гражданине, </w:t>
      </w:r>
      <w:r w:rsidR="002023F4" w:rsidRPr="002023F4">
        <w:rPr>
          <w:rFonts w:ascii="Times New Roman" w:eastAsia="Times New Roman" w:hAnsi="Times New Roman" w:cs="Times New Roman"/>
          <w:sz w:val="26"/>
          <w:szCs w:val="26"/>
        </w:rPr>
        <w:t>обратившем</w:t>
      </w:r>
      <w:r w:rsidR="002023F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023F4" w:rsidRPr="002023F4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2023F4">
        <w:rPr>
          <w:rFonts w:ascii="Times New Roman" w:eastAsia="Times New Roman" w:hAnsi="Times New Roman" w:cs="Times New Roman"/>
          <w:sz w:val="26"/>
          <w:szCs w:val="26"/>
        </w:rPr>
        <w:t xml:space="preserve"> в организацию социального обслуживания </w:t>
      </w:r>
      <w:r w:rsidR="002023F4">
        <w:rPr>
          <w:rFonts w:ascii="Times New Roman" w:eastAsia="Times New Roman" w:hAnsi="Times New Roman" w:cs="Times New Roman"/>
          <w:sz w:val="26"/>
          <w:szCs w:val="26"/>
        </w:rPr>
        <w:t xml:space="preserve">населения </w:t>
      </w:r>
      <w:r w:rsidRPr="002023F4">
        <w:rPr>
          <w:rFonts w:ascii="Times New Roman" w:eastAsia="Times New Roman" w:hAnsi="Times New Roman" w:cs="Times New Roman"/>
          <w:sz w:val="26"/>
          <w:szCs w:val="26"/>
        </w:rPr>
        <w:t xml:space="preserve">за получением </w:t>
      </w:r>
      <w:r w:rsidR="002023F4">
        <w:rPr>
          <w:rFonts w:ascii="Times New Roman" w:eastAsia="Times New Roman" w:hAnsi="Times New Roman" w:cs="Times New Roman"/>
          <w:sz w:val="26"/>
          <w:szCs w:val="26"/>
        </w:rPr>
        <w:t xml:space="preserve">социальных </w:t>
      </w:r>
      <w:r w:rsidRPr="002023F4">
        <w:rPr>
          <w:rFonts w:ascii="Times New Roman" w:eastAsia="Times New Roman" w:hAnsi="Times New Roman" w:cs="Times New Roman"/>
          <w:sz w:val="26"/>
          <w:szCs w:val="26"/>
        </w:rPr>
        <w:t xml:space="preserve">услуг на основании видеоролика и/или кейса.  На основании полученной первичной информации </w:t>
      </w:r>
      <w:r w:rsidR="002023F4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Pr="002023F4">
        <w:rPr>
          <w:rFonts w:ascii="Times New Roman" w:eastAsia="Times New Roman" w:hAnsi="Times New Roman" w:cs="Times New Roman"/>
          <w:sz w:val="26"/>
          <w:szCs w:val="26"/>
        </w:rPr>
        <w:t>заполнить требуемую в рамках конкурсного задания</w:t>
      </w:r>
      <w:r w:rsidR="00592401" w:rsidRPr="002023F4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профессиональную документацию </w:t>
      </w:r>
      <w:r w:rsidR="002023F4">
        <w:rPr>
          <w:rFonts w:ascii="Times New Roman" w:eastAsia="Times New Roman" w:hAnsi="Times New Roman" w:cs="Times New Roman"/>
          <w:sz w:val="26"/>
          <w:szCs w:val="26"/>
        </w:rPr>
        <w:t>(см. Приложение</w:t>
      </w:r>
      <w:r w:rsidR="005924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707A">
        <w:rPr>
          <w:rFonts w:ascii="Times New Roman" w:eastAsia="Times New Roman" w:hAnsi="Times New Roman" w:cs="Times New Roman"/>
          <w:sz w:val="26"/>
          <w:szCs w:val="26"/>
        </w:rPr>
        <w:t>к модулю Б</w:t>
      </w:r>
      <w:r w:rsidR="002023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707A">
        <w:rPr>
          <w:rFonts w:ascii="Times New Roman" w:eastAsia="Times New Roman" w:hAnsi="Times New Roman" w:cs="Times New Roman"/>
          <w:sz w:val="26"/>
          <w:szCs w:val="26"/>
        </w:rPr>
        <w:t>- Акт и ИППСУ</w:t>
      </w:r>
      <w:r w:rsidRPr="0093285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92401" w:rsidRDefault="00592401" w:rsidP="00D749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0AE0" w:rsidRPr="00932856" w:rsidRDefault="00B67F44" w:rsidP="00D749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973C4D" w:rsidRDefault="00973C4D" w:rsidP="00D749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461D" w:rsidRPr="00932856" w:rsidRDefault="0099461D" w:rsidP="00D749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b/>
          <w:sz w:val="26"/>
          <w:szCs w:val="26"/>
        </w:rPr>
        <w:t xml:space="preserve">Требования к модулю: </w:t>
      </w:r>
      <w:r w:rsidR="00973C4D">
        <w:rPr>
          <w:rFonts w:ascii="Times New Roman" w:hAnsi="Times New Roman" w:cs="Times New Roman"/>
          <w:sz w:val="26"/>
          <w:szCs w:val="26"/>
        </w:rPr>
        <w:t>в данном задании</w:t>
      </w:r>
      <w:r w:rsidRPr="00932856">
        <w:rPr>
          <w:rFonts w:ascii="Times New Roman" w:hAnsi="Times New Roman" w:cs="Times New Roman"/>
          <w:sz w:val="26"/>
          <w:szCs w:val="26"/>
        </w:rPr>
        <w:t xml:space="preserve"> может быть использована одна из предложенных категорий – граждане пожилого возраста</w:t>
      </w:r>
      <w:r w:rsidR="00D749C7" w:rsidRPr="00932856">
        <w:rPr>
          <w:rFonts w:ascii="Times New Roman" w:hAnsi="Times New Roman" w:cs="Times New Roman"/>
          <w:sz w:val="26"/>
          <w:szCs w:val="26"/>
        </w:rPr>
        <w:t>;</w:t>
      </w:r>
      <w:r w:rsidR="002023F4">
        <w:rPr>
          <w:rFonts w:ascii="Times New Roman" w:hAnsi="Times New Roman" w:cs="Times New Roman"/>
          <w:sz w:val="26"/>
          <w:szCs w:val="26"/>
        </w:rPr>
        <w:t xml:space="preserve"> </w:t>
      </w:r>
      <w:r w:rsidR="00D749C7" w:rsidRPr="00932856">
        <w:rPr>
          <w:rFonts w:ascii="Times New Roman" w:hAnsi="Times New Roman" w:cs="Times New Roman"/>
          <w:sz w:val="26"/>
          <w:szCs w:val="26"/>
        </w:rPr>
        <w:t>семья, находящаяся в СОП; граждане с девиантным поведением.</w:t>
      </w:r>
    </w:p>
    <w:p w:rsidR="002023F4" w:rsidRPr="00932856" w:rsidRDefault="002023F4" w:rsidP="00202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2856">
        <w:rPr>
          <w:rFonts w:ascii="Times New Roman" w:hAnsi="Times New Roman" w:cs="Times New Roman"/>
          <w:sz w:val="26"/>
          <w:szCs w:val="26"/>
        </w:rPr>
        <w:lastRenderedPageBreak/>
        <w:t>Менеджер компетенции перед началом чемпионата отправляет Главным 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32856">
        <w:rPr>
          <w:rFonts w:ascii="Times New Roman" w:hAnsi="Times New Roman" w:cs="Times New Roman"/>
          <w:sz w:val="26"/>
          <w:szCs w:val="26"/>
        </w:rPr>
        <w:t>м кейс, учи</w:t>
      </w:r>
      <w:r>
        <w:rPr>
          <w:rFonts w:ascii="Times New Roman" w:hAnsi="Times New Roman" w:cs="Times New Roman"/>
          <w:sz w:val="26"/>
          <w:szCs w:val="26"/>
        </w:rPr>
        <w:t>тывающий</w:t>
      </w:r>
      <w:r w:rsidRPr="00932856">
        <w:rPr>
          <w:rFonts w:ascii="Times New Roman" w:hAnsi="Times New Roman" w:cs="Times New Roman"/>
          <w:sz w:val="26"/>
          <w:szCs w:val="26"/>
        </w:rPr>
        <w:t xml:space="preserve"> одн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32856">
        <w:rPr>
          <w:rFonts w:ascii="Times New Roman" w:hAnsi="Times New Roman" w:cs="Times New Roman"/>
          <w:sz w:val="26"/>
          <w:szCs w:val="26"/>
        </w:rPr>
        <w:t xml:space="preserve"> из предложенных категорий</w:t>
      </w:r>
      <w:r>
        <w:rPr>
          <w:rFonts w:ascii="Times New Roman" w:hAnsi="Times New Roman" w:cs="Times New Roman"/>
          <w:sz w:val="26"/>
          <w:szCs w:val="26"/>
        </w:rPr>
        <w:t xml:space="preserve">, который необходимо </w:t>
      </w:r>
      <w:r w:rsidRPr="00932856">
        <w:rPr>
          <w:rFonts w:ascii="Times New Roman" w:hAnsi="Times New Roman" w:cs="Times New Roman"/>
          <w:sz w:val="26"/>
          <w:szCs w:val="26"/>
        </w:rPr>
        <w:t xml:space="preserve">будет решить. </w:t>
      </w:r>
    </w:p>
    <w:p w:rsidR="002023F4" w:rsidRPr="00932856" w:rsidRDefault="002023F4" w:rsidP="002023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2856" w:rsidRDefault="00932856" w:rsidP="00D749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23F4" w:rsidRPr="00932856" w:rsidRDefault="002023F4" w:rsidP="00D749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461D" w:rsidRPr="00932856" w:rsidRDefault="0099461D" w:rsidP="00B67F4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33390" w:rsidRPr="00932856" w:rsidRDefault="00730AE0" w:rsidP="007333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В.</w:t>
      </w:r>
      <w:r w:rsidR="002023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749C7" w:rsidRPr="00932856">
        <w:rPr>
          <w:rFonts w:ascii="Times New Roman" w:eastAsia="Times New Roman" w:hAnsi="Times New Roman" w:cs="Times New Roman"/>
          <w:b/>
          <w:sz w:val="26"/>
          <w:szCs w:val="26"/>
        </w:rPr>
        <w:t>Профилактика обстоятельств, обусловливающих нуждаемость в социальном обслуживании</w:t>
      </w:r>
      <w:r w:rsidR="002023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3390" w:rsidRPr="0093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(инвариантная часть)</w:t>
      </w:r>
    </w:p>
    <w:p w:rsidR="00730AE0" w:rsidRPr="00932856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0AE0" w:rsidRPr="00932856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2023F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D749C7" w:rsidRPr="0093285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4 часа</w:t>
      </w:r>
      <w:r w:rsidR="00DE16ED" w:rsidRPr="0093285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(2  часа - подготовка проекта, 2 часа – защита проекта, включая вопросы экспертов)</w:t>
      </w:r>
    </w:p>
    <w:p w:rsidR="00D749C7" w:rsidRPr="00932856" w:rsidRDefault="00D749C7" w:rsidP="00D749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Задания: </w:t>
      </w:r>
    </w:p>
    <w:p w:rsidR="00D749C7" w:rsidRPr="00932856" w:rsidRDefault="00D749C7" w:rsidP="00D749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sz w:val="26"/>
          <w:szCs w:val="26"/>
        </w:rPr>
        <w:t>Участнику необходимо разработать и защитить социальный проект профилактической направленности по заданной тематике, а также оформить</w:t>
      </w:r>
      <w:r w:rsidR="002023F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C416A" w:rsidRPr="002023F4">
        <w:rPr>
          <w:rFonts w:ascii="Times New Roman" w:eastAsia="Times New Roman" w:hAnsi="Times New Roman" w:cs="Times New Roman"/>
          <w:bCs/>
          <w:sz w:val="26"/>
          <w:szCs w:val="26"/>
        </w:rPr>
        <w:t>по требованиям</w:t>
      </w:r>
      <w:r w:rsidRPr="002023F4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749C7" w:rsidRPr="00932856" w:rsidRDefault="00D749C7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титульный лист проекта;</w:t>
      </w:r>
    </w:p>
    <w:p w:rsidR="00D749C7" w:rsidRPr="00932856" w:rsidRDefault="00D749C7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введение (актуальность проекта);</w:t>
      </w:r>
    </w:p>
    <w:p w:rsidR="00D749C7" w:rsidRPr="00932856" w:rsidRDefault="00D749C7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современное состояние исследований в данной области;</w:t>
      </w:r>
    </w:p>
    <w:p w:rsidR="00D749C7" w:rsidRPr="00932856" w:rsidRDefault="00D749C7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цели и задачи проекта;</w:t>
      </w:r>
    </w:p>
    <w:p w:rsidR="00D749C7" w:rsidRPr="00932856" w:rsidRDefault="00DE16ED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план</w:t>
      </w:r>
      <w:r w:rsidR="00D749C7" w:rsidRPr="00932856">
        <w:rPr>
          <w:rFonts w:ascii="Times New Roman" w:eastAsia="Times New Roman" w:hAnsi="Times New Roman"/>
          <w:bCs/>
          <w:sz w:val="26"/>
          <w:szCs w:val="26"/>
        </w:rPr>
        <w:t xml:space="preserve"> мероприятий, необходимых для достижения поставленных целей;</w:t>
      </w:r>
    </w:p>
    <w:p w:rsidR="00D749C7" w:rsidRPr="00932856" w:rsidRDefault="00D749C7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условия, в которых будет выполняться проект;</w:t>
      </w:r>
    </w:p>
    <w:p w:rsidR="00D749C7" w:rsidRPr="00932856" w:rsidRDefault="00D749C7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ожидаемые результаты;</w:t>
      </w:r>
    </w:p>
    <w:p w:rsidR="00D749C7" w:rsidRPr="00932856" w:rsidRDefault="00D749C7" w:rsidP="00D749C7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/>
          <w:bCs/>
          <w:sz w:val="26"/>
          <w:szCs w:val="26"/>
        </w:rPr>
        <w:t>информационное сопровождение защиты социального проекта в виде компьютерной презентации.</w:t>
      </w:r>
    </w:p>
    <w:p w:rsidR="00D749C7" w:rsidRPr="00932856" w:rsidRDefault="00D749C7" w:rsidP="00D749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sz w:val="26"/>
          <w:szCs w:val="26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2448A6" w:rsidRDefault="002448A6" w:rsidP="00D749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49C7" w:rsidRPr="00932856" w:rsidRDefault="00D749C7" w:rsidP="00D749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</w:rPr>
        <w:t>Требования к модулю</w:t>
      </w:r>
      <w:r w:rsidR="002448A6">
        <w:rPr>
          <w:rFonts w:ascii="Times New Roman" w:eastAsia="Times New Roman" w:hAnsi="Times New Roman" w:cs="Times New Roman"/>
          <w:bCs/>
          <w:sz w:val="26"/>
          <w:szCs w:val="26"/>
        </w:rPr>
        <w:t>: в данном задании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может быть использована одна из предложенных категорий – участники и семьи СВО, </w:t>
      </w:r>
      <w:r w:rsidR="002023F4">
        <w:rPr>
          <w:rFonts w:ascii="Times New Roman" w:eastAsia="Times New Roman" w:hAnsi="Times New Roman" w:cs="Times New Roman"/>
          <w:bCs/>
          <w:sz w:val="26"/>
          <w:szCs w:val="26"/>
        </w:rPr>
        <w:t>лица (</w:t>
      </w:r>
      <w:r w:rsidR="00024274" w:rsidRPr="00932856">
        <w:rPr>
          <w:rFonts w:ascii="Times New Roman" w:eastAsia="Times New Roman" w:hAnsi="Times New Roman" w:cs="Times New Roman"/>
          <w:bCs/>
          <w:sz w:val="26"/>
          <w:szCs w:val="26"/>
        </w:rPr>
        <w:t>граждане</w:t>
      </w:r>
      <w:r w:rsidR="002023F4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024274" w:rsidRPr="00932856">
        <w:rPr>
          <w:rFonts w:ascii="Times New Roman" w:eastAsia="Times New Roman" w:hAnsi="Times New Roman" w:cs="Times New Roman"/>
          <w:bCs/>
          <w:sz w:val="26"/>
          <w:szCs w:val="26"/>
        </w:rPr>
        <w:t xml:space="preserve"> с </w:t>
      </w:r>
      <w:r w:rsidR="00DE16ED" w:rsidRPr="00932856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ОВЗ, 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семья разного типа. </w:t>
      </w:r>
    </w:p>
    <w:p w:rsidR="0099461D" w:rsidRPr="00932856" w:rsidRDefault="00D749C7" w:rsidP="00D749C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2B19">
        <w:rPr>
          <w:rFonts w:ascii="Times New Roman" w:eastAsia="Times New Roman" w:hAnsi="Times New Roman" w:cs="Times New Roman"/>
          <w:bCs/>
          <w:sz w:val="26"/>
          <w:szCs w:val="26"/>
        </w:rPr>
        <w:t xml:space="preserve">Менеджер компетенции перед началом чемпионата отправляет Главным экспертам </w:t>
      </w:r>
      <w:r w:rsidR="00052B19" w:rsidRPr="00052B19">
        <w:rPr>
          <w:rFonts w:ascii="Times New Roman" w:eastAsia="Times New Roman" w:hAnsi="Times New Roman" w:cs="Times New Roman"/>
          <w:bCs/>
          <w:sz w:val="26"/>
          <w:szCs w:val="26"/>
        </w:rPr>
        <w:t>тематику проекта</w:t>
      </w:r>
      <w:r w:rsidRPr="00052B1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052B19" w:rsidRPr="00052B19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учитывающий одну из предложенных категорий,</w:t>
      </w:r>
      <w:r w:rsidRPr="00052B19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который необходимо будет </w:t>
      </w:r>
      <w:r w:rsidR="00052B19" w:rsidRPr="00052B19">
        <w:rPr>
          <w:rFonts w:ascii="Times New Roman" w:eastAsia="Times New Roman" w:hAnsi="Times New Roman" w:cs="Times New Roman"/>
          <w:bCs/>
          <w:sz w:val="26"/>
          <w:szCs w:val="26"/>
        </w:rPr>
        <w:t>разработать.</w:t>
      </w:r>
    </w:p>
    <w:p w:rsidR="00730AE0" w:rsidRPr="00932856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0AE0" w:rsidRPr="00052B19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Модуль </w:t>
      </w:r>
      <w:r w:rsidR="00123BB7" w:rsidRPr="009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="00052B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23BB7" w:rsidRPr="00052B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консультирования получателя социальных услуг</w:t>
      </w:r>
      <w:r w:rsidR="00123BB7" w:rsidRPr="00052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(имитация реального </w:t>
      </w:r>
      <w:r w:rsidR="00DA38BF" w:rsidRPr="00052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консультирования) (</w:t>
      </w:r>
      <w:r w:rsidR="00733390" w:rsidRPr="00052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вариативная часть)</w:t>
      </w:r>
    </w:p>
    <w:p w:rsidR="00DA38BF" w:rsidRPr="00052B19" w:rsidRDefault="00DA38B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0AE0" w:rsidRPr="00932856" w:rsidRDefault="00123BB7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Время на выполнение модуля 3 часа без предварительной </w:t>
      </w:r>
      <w:r w:rsidR="00DA38BF"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>подготовки, включая</w:t>
      </w:r>
      <w:r w:rsidR="00DA38BF" w:rsidRPr="0093285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вопросы экспертов. Выступление участников </w:t>
      </w:r>
      <w:r w:rsidR="00DA38BF"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>на</w:t>
      </w:r>
      <w:r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основании </w:t>
      </w:r>
      <w:r w:rsidR="00DA38BF" w:rsidRPr="00932856">
        <w:rPr>
          <w:rFonts w:ascii="Times New Roman" w:eastAsia="Times New Roman" w:hAnsi="Times New Roman" w:cs="Times New Roman"/>
          <w:bCs/>
          <w:i/>
          <w:sz w:val="26"/>
          <w:szCs w:val="26"/>
        </w:rPr>
        <w:t>жеребьёвки.</w:t>
      </w:r>
    </w:p>
    <w:p w:rsidR="00DA38BF" w:rsidRPr="00932856" w:rsidRDefault="00DA38BF" w:rsidP="00B6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_Hlk126073090"/>
    </w:p>
    <w:p w:rsidR="00123BB7" w:rsidRPr="00932856" w:rsidRDefault="00847C72" w:rsidP="00B6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</w:t>
      </w:r>
      <w:r w:rsidR="00730AE0" w:rsidRPr="0093285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67F44" w:rsidRPr="00932856" w:rsidRDefault="00123BB7" w:rsidP="00B6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B1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Участниками проводится консультирование в течении 20 минут с получателем социальных услуг (волонтер обыгрывает ситуацию, предоставленную менеджером компетенции)</w:t>
      </w:r>
    </w:p>
    <w:p w:rsidR="00DA38BF" w:rsidRPr="00932856" w:rsidRDefault="00DA38BF" w:rsidP="00713B8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461D" w:rsidRPr="00932856" w:rsidRDefault="0099461D" w:rsidP="00713B8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856">
        <w:rPr>
          <w:rFonts w:ascii="Times New Roman" w:hAnsi="Times New Roman" w:cs="Times New Roman"/>
          <w:b/>
          <w:sz w:val="26"/>
          <w:szCs w:val="26"/>
        </w:rPr>
        <w:t xml:space="preserve">Требования к модулю: </w:t>
      </w:r>
      <w:r w:rsidR="00847C72">
        <w:rPr>
          <w:rFonts w:ascii="Times New Roman" w:hAnsi="Times New Roman" w:cs="Times New Roman"/>
          <w:sz w:val="26"/>
          <w:szCs w:val="26"/>
        </w:rPr>
        <w:t>в данном задании</w:t>
      </w:r>
      <w:r w:rsidRPr="00932856">
        <w:rPr>
          <w:rFonts w:ascii="Times New Roman" w:hAnsi="Times New Roman" w:cs="Times New Roman"/>
          <w:sz w:val="26"/>
          <w:szCs w:val="26"/>
        </w:rPr>
        <w:t xml:space="preserve"> может быть использована одна из предложенных категорий – граждане пожилого возраста, </w:t>
      </w:r>
      <w:r w:rsidR="00052B19">
        <w:rPr>
          <w:rFonts w:ascii="Times New Roman" w:hAnsi="Times New Roman" w:cs="Times New Roman"/>
          <w:sz w:val="26"/>
          <w:szCs w:val="26"/>
        </w:rPr>
        <w:t>лица (</w:t>
      </w:r>
      <w:r w:rsidR="00123BB7" w:rsidRPr="00932856">
        <w:rPr>
          <w:rFonts w:ascii="Times New Roman" w:hAnsi="Times New Roman" w:cs="Times New Roman"/>
          <w:sz w:val="26"/>
          <w:szCs w:val="26"/>
        </w:rPr>
        <w:t>граждане</w:t>
      </w:r>
      <w:r w:rsidR="00052B19">
        <w:rPr>
          <w:rFonts w:ascii="Times New Roman" w:hAnsi="Times New Roman" w:cs="Times New Roman"/>
          <w:sz w:val="26"/>
          <w:szCs w:val="26"/>
        </w:rPr>
        <w:t>)</w:t>
      </w:r>
      <w:r w:rsidR="00123BB7" w:rsidRPr="00932856">
        <w:rPr>
          <w:rFonts w:ascii="Times New Roman" w:hAnsi="Times New Roman" w:cs="Times New Roman"/>
          <w:sz w:val="26"/>
          <w:szCs w:val="26"/>
        </w:rPr>
        <w:t xml:space="preserve"> с ОВЗ</w:t>
      </w:r>
      <w:r w:rsidR="00713B85">
        <w:rPr>
          <w:rFonts w:ascii="Times New Roman" w:hAnsi="Times New Roman" w:cs="Times New Roman"/>
          <w:sz w:val="26"/>
          <w:szCs w:val="26"/>
        </w:rPr>
        <w:t>,</w:t>
      </w:r>
      <w:r w:rsidR="00052B19">
        <w:rPr>
          <w:rFonts w:ascii="Times New Roman" w:hAnsi="Times New Roman" w:cs="Times New Roman"/>
          <w:sz w:val="26"/>
          <w:szCs w:val="26"/>
        </w:rPr>
        <w:t xml:space="preserve"> </w:t>
      </w:r>
      <w:r w:rsidRPr="00932856">
        <w:rPr>
          <w:rFonts w:ascii="Times New Roman" w:hAnsi="Times New Roman" w:cs="Times New Roman"/>
          <w:sz w:val="26"/>
          <w:szCs w:val="26"/>
        </w:rPr>
        <w:t xml:space="preserve">семьи </w:t>
      </w:r>
      <w:r w:rsidR="00123BB7" w:rsidRPr="00932856">
        <w:rPr>
          <w:rFonts w:ascii="Times New Roman" w:hAnsi="Times New Roman" w:cs="Times New Roman"/>
          <w:sz w:val="26"/>
          <w:szCs w:val="26"/>
        </w:rPr>
        <w:t>разного типа.</w:t>
      </w:r>
    </w:p>
    <w:p w:rsidR="00D749C7" w:rsidRDefault="0099461D" w:rsidP="00052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B19">
        <w:rPr>
          <w:rFonts w:ascii="Times New Roman" w:hAnsi="Times New Roman" w:cs="Times New Roman"/>
          <w:sz w:val="26"/>
          <w:szCs w:val="26"/>
        </w:rPr>
        <w:t xml:space="preserve">Менеджер компетенции перед началом чемпионата отправляет Главным экспертам </w:t>
      </w:r>
      <w:r w:rsidR="00DA38BF" w:rsidRPr="00052B19">
        <w:rPr>
          <w:rFonts w:ascii="Times New Roman" w:hAnsi="Times New Roman" w:cs="Times New Roman"/>
          <w:sz w:val="26"/>
          <w:szCs w:val="26"/>
        </w:rPr>
        <w:t>ситуацию</w:t>
      </w:r>
      <w:r w:rsidR="00052B19">
        <w:rPr>
          <w:rFonts w:ascii="Times New Roman" w:hAnsi="Times New Roman" w:cs="Times New Roman"/>
          <w:sz w:val="26"/>
          <w:szCs w:val="26"/>
        </w:rPr>
        <w:t>,</w:t>
      </w:r>
      <w:r w:rsidR="00052B19" w:rsidRPr="00052B19">
        <w:rPr>
          <w:rFonts w:ascii="Times New Roman" w:hAnsi="Times New Roman" w:cs="Times New Roman"/>
          <w:sz w:val="26"/>
          <w:szCs w:val="26"/>
        </w:rPr>
        <w:t xml:space="preserve"> учитывающую одну из предложенных категорий</w:t>
      </w:r>
      <w:r w:rsidR="00052B19">
        <w:rPr>
          <w:rFonts w:ascii="Times New Roman" w:hAnsi="Times New Roman" w:cs="Times New Roman"/>
          <w:sz w:val="26"/>
          <w:szCs w:val="26"/>
        </w:rPr>
        <w:t>,</w:t>
      </w:r>
      <w:r w:rsidR="00052B19" w:rsidRPr="00052B19">
        <w:rPr>
          <w:rFonts w:ascii="Times New Roman" w:hAnsi="Times New Roman" w:cs="Times New Roman"/>
          <w:sz w:val="26"/>
          <w:szCs w:val="26"/>
        </w:rPr>
        <w:t xml:space="preserve"> на основании которой необходимо провести консультирование</w:t>
      </w:r>
      <w:r w:rsidR="00052B19">
        <w:rPr>
          <w:rFonts w:ascii="Times New Roman" w:hAnsi="Times New Roman" w:cs="Times New Roman"/>
          <w:sz w:val="26"/>
          <w:szCs w:val="26"/>
        </w:rPr>
        <w:t>.</w:t>
      </w:r>
    </w:p>
    <w:p w:rsidR="00052B19" w:rsidRPr="00932856" w:rsidRDefault="00052B19" w:rsidP="00052B1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BF" w:rsidRPr="00932856" w:rsidRDefault="00DA38BF" w:rsidP="00DA38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Д.  Проведение мероприятия профилактической направленности </w:t>
      </w:r>
      <w:r w:rsidRPr="0093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(вариативная часть)</w:t>
      </w:r>
    </w:p>
    <w:p w:rsidR="00DA38BF" w:rsidRPr="00932856" w:rsidRDefault="00DA38BF" w:rsidP="00D749C7">
      <w:p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38BF" w:rsidRPr="00932856" w:rsidRDefault="00DA38BF" w:rsidP="00DA38B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Время на выполнение модуля</w:t>
      </w:r>
      <w:r w:rsidR="00052B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3285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4 часа (2 часа - подготовка сценария, 2 часа – проведение мероприятия)</w:t>
      </w:r>
    </w:p>
    <w:p w:rsidR="00DA38BF" w:rsidRPr="00932856" w:rsidRDefault="00DA38BF" w:rsidP="00D749C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49C7" w:rsidRPr="00932856" w:rsidRDefault="00D749C7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Задания: </w:t>
      </w:r>
    </w:p>
    <w:p w:rsidR="00D749C7" w:rsidRPr="00932856" w:rsidRDefault="00DA38BF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необходимо разработать сценарий </w:t>
      </w:r>
      <w:r w:rsidR="00375EE4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профилактической</w:t>
      </w:r>
      <w:r w:rsidR="0005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EE4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</w:t>
      </w: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Pr="0005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мероприятия допускается использование </w:t>
      </w:r>
      <w:r w:rsidR="00375EE4" w:rsidRPr="00052B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форм, методов и технологий пр</w:t>
      </w:r>
      <w:r w:rsidR="00052B1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оведения, а также компьютерной</w:t>
      </w:r>
      <w:r w:rsidR="00AF2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</w:t>
      </w:r>
      <w:r w:rsidR="00375EE4" w:rsidRPr="00052B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5EE4" w:rsidRPr="00932856" w:rsidRDefault="00375EE4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9C7" w:rsidRPr="00932856" w:rsidRDefault="00D749C7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модулю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в данном задание может быть использована одна из предложенных категорий – граждане пожилого возраста, у</w:t>
      </w:r>
      <w:r w:rsidR="00375EE4"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частники и семьи СВО, подростки с девиантными формами поведения.</w:t>
      </w:r>
      <w:r w:rsid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5EE4"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данном модуле допускается использование интернета (не допускается использование готовых продуктов)</w:t>
      </w:r>
    </w:p>
    <w:p w:rsidR="00375EE4" w:rsidRPr="00932856" w:rsidRDefault="00375EE4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49C7" w:rsidRPr="00932856" w:rsidRDefault="00D749C7" w:rsidP="00AF2D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Менеджер компетенции перед началом чемпионата отправляет Главным экспертам </w:t>
      </w:r>
      <w:r w:rsidR="00AF2D6F" w:rsidRP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тему профилактического мероприятия с учетом предложенной категории</w:t>
      </w:r>
      <w:r w:rsidRP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Е.  Разработка плана мероприятий с участниками СВО и их семьями на примере конкретной ситуации (</w:t>
      </w:r>
      <w:r w:rsidRPr="0093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вариативная часть)</w:t>
      </w: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369B" w:rsidRPr="00932856" w:rsidRDefault="00F1369B" w:rsidP="00713B8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Время на выполнение модуля 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3285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часа </w:t>
      </w: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Задания: </w:t>
      </w: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необходимо разработать план мероприятий для участника СВО и его семьи</w:t>
      </w:r>
      <w:r w:rsidR="00AC4995" w:rsidRPr="009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примере конкретной ситуации.</w:t>
      </w: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Требования к модулю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в данном </w:t>
      </w:r>
      <w:r w:rsid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задании</w:t>
      </w:r>
      <w:r w:rsidR="00AC4995"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необходимо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отразить   формы</w:t>
      </w:r>
      <w:r w:rsid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технологии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методы </w:t>
      </w:r>
      <w:r w:rsidR="00AC4995"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 с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данной категорией</w:t>
      </w:r>
      <w:r w:rsid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учитывая государственные учреждения и социальных партнеров</w:t>
      </w: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C4995" w:rsidRPr="005924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</w:t>
      </w:r>
      <w:r w:rsidR="000070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ожение к модулю Е - </w:t>
      </w:r>
      <w:r w:rsidR="00C818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  <w:r w:rsidR="00AC4995" w:rsidRPr="005924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F1369B" w:rsidRPr="00932856" w:rsidRDefault="00F1369B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369B" w:rsidRPr="00932856" w:rsidRDefault="00F1369B" w:rsidP="00AF2D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Менеджер компетенции перед началом чемпионата отправляет Главным экспертам </w:t>
      </w:r>
      <w:r w:rsidR="00AC4995"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ситуацию,</w:t>
      </w:r>
      <w:r w:rsidR="00AF2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4995" w:rsidRPr="00932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которой необходимо разработать план.</w:t>
      </w:r>
    </w:p>
    <w:p w:rsidR="00D17132" w:rsidRPr="00932856" w:rsidRDefault="0060658F" w:rsidP="00713B85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12" w:name="_Toc78885643"/>
      <w:bookmarkStart w:id="13" w:name="_Toc124422971"/>
      <w:bookmarkEnd w:id="11"/>
      <w:r w:rsidRPr="00932856">
        <w:rPr>
          <w:rFonts w:ascii="Times New Roman" w:hAnsi="Times New Roman"/>
          <w:iCs/>
          <w:sz w:val="26"/>
          <w:szCs w:val="26"/>
          <w:lang w:val="ru-RU"/>
        </w:rPr>
        <w:t xml:space="preserve">2. </w:t>
      </w:r>
      <w:r w:rsidR="00D17132" w:rsidRPr="00932856">
        <w:rPr>
          <w:rFonts w:ascii="Times New Roman" w:hAnsi="Times New Roman"/>
          <w:iCs/>
          <w:sz w:val="26"/>
          <w:szCs w:val="26"/>
          <w:lang w:val="ru-RU"/>
        </w:rPr>
        <w:t>СПЕЦИАЛЬНЫЕ ПРАВИЛА КОМПЕТЕНЦИИ</w:t>
      </w:r>
      <w:r w:rsidR="00D17132" w:rsidRPr="00932856">
        <w:rPr>
          <w:rFonts w:ascii="Times New Roman" w:hAnsi="Times New Roman"/>
          <w:i/>
          <w:color w:val="000000"/>
          <w:sz w:val="26"/>
          <w:szCs w:val="26"/>
          <w:vertAlign w:val="superscript"/>
        </w:rPr>
        <w:footnoteReference w:id="2"/>
      </w:r>
      <w:bookmarkEnd w:id="12"/>
      <w:bookmarkEnd w:id="13"/>
    </w:p>
    <w:p w:rsidR="00AC4995" w:rsidRPr="00932856" w:rsidRDefault="00DE5F12" w:rsidP="00713B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="00AC4995" w:rsidRPr="00932856">
        <w:rPr>
          <w:rFonts w:ascii="Times New Roman" w:eastAsia="Times New Roman" w:hAnsi="Times New Roman" w:cs="Times New Roman"/>
          <w:sz w:val="26"/>
          <w:szCs w:val="26"/>
        </w:rPr>
        <w:t>Для всех</w:t>
      </w:r>
      <w:r w:rsidRPr="00932856">
        <w:rPr>
          <w:rFonts w:ascii="Times New Roman" w:eastAsia="Times New Roman" w:hAnsi="Times New Roman" w:cs="Times New Roman"/>
          <w:sz w:val="26"/>
          <w:szCs w:val="26"/>
        </w:rPr>
        <w:t xml:space="preserve"> экспертов и конкурсантов</w:t>
      </w:r>
      <w:r w:rsidR="00AC4995" w:rsidRPr="00932856">
        <w:rPr>
          <w:rFonts w:ascii="Times New Roman" w:eastAsia="Times New Roman" w:hAnsi="Times New Roman" w:cs="Times New Roman"/>
          <w:sz w:val="26"/>
          <w:szCs w:val="26"/>
        </w:rPr>
        <w:t xml:space="preserve"> обязателен дело</w:t>
      </w:r>
      <w:r w:rsidRPr="00932856">
        <w:rPr>
          <w:rFonts w:ascii="Times New Roman" w:eastAsia="Times New Roman" w:hAnsi="Times New Roman" w:cs="Times New Roman"/>
          <w:sz w:val="26"/>
          <w:szCs w:val="26"/>
        </w:rPr>
        <w:t>вой стиль одежды, сменная обувь (</w:t>
      </w:r>
      <w:r w:rsidRPr="00932856">
        <w:rPr>
          <w:rFonts w:ascii="Times New Roman" w:eastAsia="Times New Roman" w:hAnsi="Times New Roman" w:cs="Times New Roman"/>
          <w:b/>
          <w:sz w:val="26"/>
          <w:szCs w:val="26"/>
        </w:rPr>
        <w:t>не допустимы:</w:t>
      </w:r>
      <w:r w:rsidR="00AC4995" w:rsidRPr="00932856">
        <w:rPr>
          <w:rFonts w:ascii="Times New Roman" w:eastAsia="Times New Roman" w:hAnsi="Times New Roman" w:cs="Times New Roman"/>
          <w:sz w:val="26"/>
          <w:szCs w:val="26"/>
        </w:rPr>
        <w:t>спортивная обувь</w:t>
      </w:r>
      <w:r w:rsidRPr="00932856">
        <w:rPr>
          <w:rFonts w:ascii="Times New Roman" w:eastAsia="Times New Roman" w:hAnsi="Times New Roman" w:cs="Times New Roman"/>
          <w:sz w:val="26"/>
          <w:szCs w:val="26"/>
        </w:rPr>
        <w:t>, джинсовая, кожаная, спортивная одежда</w:t>
      </w:r>
      <w:r w:rsidR="00AC4995" w:rsidRPr="00932856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D17132" w:rsidRPr="00932856" w:rsidRDefault="00DE5F12" w:rsidP="00713B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ab/>
      </w:r>
      <w:r w:rsidR="00AC4995" w:rsidRPr="00932856">
        <w:rPr>
          <w:rFonts w:ascii="Times New Roman" w:eastAsia="Times New Roman" w:hAnsi="Times New Roman" w:cs="Times New Roman"/>
          <w:sz w:val="26"/>
          <w:szCs w:val="26"/>
        </w:rPr>
        <w:t>На площадке не допускается использование сотового телефона, наушников, собственного оборудования, канцелярии</w:t>
      </w:r>
      <w:r w:rsidRPr="00932856">
        <w:rPr>
          <w:rFonts w:ascii="Times New Roman" w:eastAsia="Times New Roman" w:hAnsi="Times New Roman" w:cs="Times New Roman"/>
          <w:sz w:val="26"/>
          <w:szCs w:val="26"/>
        </w:rPr>
        <w:t>, пищевых продуктов.</w:t>
      </w:r>
    </w:p>
    <w:p w:rsidR="00EA30C6" w:rsidRPr="00932856" w:rsidRDefault="00EA30C6" w:rsidP="00713B8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F2A" w:rsidRPr="00932856" w:rsidRDefault="00A11569" w:rsidP="00713B85">
      <w:pPr>
        <w:pStyle w:val="-2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14" w:name="_Toc78885659"/>
      <w:bookmarkStart w:id="15" w:name="_Toc124422972"/>
      <w:r w:rsidRPr="00932856">
        <w:rPr>
          <w:rFonts w:ascii="Times New Roman" w:hAnsi="Times New Roman"/>
          <w:color w:val="000000"/>
          <w:sz w:val="26"/>
          <w:szCs w:val="26"/>
        </w:rPr>
        <w:t>2</w:t>
      </w:r>
      <w:r w:rsidR="00FB022D" w:rsidRPr="00932856">
        <w:rPr>
          <w:rFonts w:ascii="Times New Roman" w:hAnsi="Times New Roman"/>
          <w:color w:val="000000"/>
          <w:sz w:val="26"/>
          <w:szCs w:val="26"/>
        </w:rPr>
        <w:t>.</w:t>
      </w:r>
      <w:r w:rsidRPr="00932856">
        <w:rPr>
          <w:rFonts w:ascii="Times New Roman" w:hAnsi="Times New Roman"/>
          <w:color w:val="000000"/>
          <w:sz w:val="26"/>
          <w:szCs w:val="26"/>
        </w:rPr>
        <w:t>1</w:t>
      </w:r>
      <w:r w:rsidR="00FB022D" w:rsidRPr="00932856">
        <w:rPr>
          <w:rFonts w:ascii="Times New Roman" w:hAnsi="Times New Roman"/>
          <w:color w:val="000000"/>
          <w:sz w:val="26"/>
          <w:szCs w:val="26"/>
        </w:rPr>
        <w:t xml:space="preserve">. </w:t>
      </w:r>
      <w:bookmarkEnd w:id="14"/>
      <w:r w:rsidRPr="00932856">
        <w:rPr>
          <w:rFonts w:ascii="Times New Roman" w:hAnsi="Times New Roman"/>
          <w:bCs/>
          <w:iCs/>
          <w:sz w:val="26"/>
          <w:szCs w:val="26"/>
        </w:rPr>
        <w:t>Личный инструмент конкурсанта</w:t>
      </w:r>
      <w:bookmarkEnd w:id="15"/>
    </w:p>
    <w:p w:rsidR="00E15F2A" w:rsidRPr="00932856" w:rsidRDefault="009405FD" w:rsidP="00713B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 xml:space="preserve">Не применяется </w:t>
      </w:r>
    </w:p>
    <w:p w:rsidR="00E15F2A" w:rsidRPr="00932856" w:rsidRDefault="00A11569" w:rsidP="00713B85">
      <w:pPr>
        <w:pStyle w:val="3"/>
        <w:spacing w:line="276" w:lineRule="auto"/>
        <w:jc w:val="both"/>
        <w:rPr>
          <w:rFonts w:ascii="Times New Roman" w:hAnsi="Times New Roman" w:cs="Times New Roman"/>
          <w:bCs w:val="0"/>
          <w:iCs/>
          <w:sz w:val="26"/>
          <w:lang w:val="ru-RU"/>
        </w:rPr>
      </w:pPr>
      <w:bookmarkStart w:id="16" w:name="_Toc78885660"/>
      <w:r w:rsidRPr="00932856">
        <w:rPr>
          <w:rFonts w:ascii="Times New Roman" w:hAnsi="Times New Roman" w:cs="Times New Roman"/>
          <w:iCs/>
          <w:sz w:val="26"/>
          <w:lang w:val="ru-RU"/>
        </w:rPr>
        <w:t>2</w:t>
      </w:r>
      <w:r w:rsidR="00FB022D" w:rsidRPr="00932856">
        <w:rPr>
          <w:rFonts w:ascii="Times New Roman" w:hAnsi="Times New Roman" w:cs="Times New Roman"/>
          <w:iCs/>
          <w:sz w:val="26"/>
          <w:lang w:val="ru-RU"/>
        </w:rPr>
        <w:t>.2.</w:t>
      </w:r>
      <w:r w:rsidR="00E15F2A" w:rsidRPr="00932856">
        <w:rPr>
          <w:rFonts w:ascii="Times New Roman" w:hAnsi="Times New Roman" w:cs="Times New Roman"/>
          <w:iCs/>
          <w:sz w:val="26"/>
          <w:lang w:val="ru-RU"/>
        </w:rPr>
        <w:t>Материалы, оборудование и инструменты, запрещенные на площадке</w:t>
      </w:r>
      <w:bookmarkEnd w:id="16"/>
    </w:p>
    <w:p w:rsidR="009405FD" w:rsidRPr="00932856" w:rsidRDefault="009405FD" w:rsidP="00713B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856">
        <w:rPr>
          <w:rFonts w:ascii="Times New Roman" w:eastAsia="Times New Roman" w:hAnsi="Times New Roman" w:cs="Times New Roman"/>
          <w:sz w:val="26"/>
          <w:szCs w:val="26"/>
        </w:rPr>
        <w:t>На площадке не допускается использование сотового телефона, наушников, собственного оборудования, канцелярии, пищевых продуктов.</w:t>
      </w:r>
    </w:p>
    <w:p w:rsidR="00B37579" w:rsidRPr="00C81811" w:rsidRDefault="00A11569" w:rsidP="000A7013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6"/>
          <w:szCs w:val="26"/>
        </w:rPr>
      </w:pPr>
      <w:bookmarkStart w:id="17" w:name="_Toc124422973"/>
      <w:r w:rsidRPr="00C81811">
        <w:rPr>
          <w:rFonts w:ascii="Times New Roman" w:hAnsi="Times New Roman"/>
          <w:caps w:val="0"/>
          <w:color w:val="auto"/>
          <w:sz w:val="26"/>
          <w:szCs w:val="26"/>
        </w:rPr>
        <w:t>3</w:t>
      </w:r>
      <w:r w:rsidR="00E75567" w:rsidRPr="00C81811">
        <w:rPr>
          <w:rFonts w:ascii="Times New Roman" w:hAnsi="Times New Roman"/>
          <w:caps w:val="0"/>
          <w:color w:val="auto"/>
          <w:sz w:val="26"/>
          <w:szCs w:val="26"/>
        </w:rPr>
        <w:t xml:space="preserve">. </w:t>
      </w:r>
      <w:r w:rsidR="00B37579" w:rsidRPr="00C81811">
        <w:rPr>
          <w:rFonts w:ascii="Times New Roman" w:hAnsi="Times New Roman"/>
          <w:caps w:val="0"/>
          <w:color w:val="auto"/>
          <w:sz w:val="26"/>
          <w:szCs w:val="26"/>
        </w:rPr>
        <w:t>Приложения</w:t>
      </w:r>
      <w:bookmarkEnd w:id="17"/>
    </w:p>
    <w:p w:rsidR="00945E13" w:rsidRPr="00932856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11569" w:rsidRPr="000A7013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 xml:space="preserve">1 </w:t>
        </w:r>
        <w:r w:rsidR="00945E13" w:rsidRPr="000A7013">
          <w:rPr>
            <w:rStyle w:val="ae"/>
            <w:rFonts w:ascii="Times New Roman" w:hAnsi="Times New Roman" w:cs="Times New Roman"/>
            <w:sz w:val="26"/>
            <w:szCs w:val="26"/>
          </w:rPr>
          <w:t>Инструкция по заполнению матрицы конкурсн</w:t>
        </w:r>
        <w:r w:rsidR="005B05D5" w:rsidRPr="000A7013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945E13" w:rsidRPr="000A7013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0A7013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:rsidR="00B37579" w:rsidRPr="00932856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45E13" w:rsidRPr="000A7013">
          <w:rPr>
            <w:rStyle w:val="ae"/>
            <w:rFonts w:ascii="Times New Roman" w:hAnsi="Times New Roman" w:cs="Times New Roman"/>
            <w:sz w:val="26"/>
            <w:szCs w:val="26"/>
          </w:rPr>
          <w:t xml:space="preserve">Приложение №2 </w:t>
        </w:r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>Матрица конкурсн</w:t>
        </w:r>
        <w:r w:rsidR="005B05D5" w:rsidRPr="000A7013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0A7013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:rsidR="00B37579" w:rsidRPr="00932856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0A7013">
          <w:rPr>
            <w:rStyle w:val="ae"/>
            <w:rFonts w:ascii="Times New Roman" w:hAnsi="Times New Roman" w:cs="Times New Roman"/>
            <w:sz w:val="26"/>
            <w:szCs w:val="26"/>
          </w:rPr>
          <w:t>3</w:t>
        </w:r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 xml:space="preserve"> Инфраструктурный лист</w:t>
        </w:r>
      </w:hyperlink>
    </w:p>
    <w:p w:rsidR="00B37579" w:rsidRPr="00932856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0A7013">
          <w:rPr>
            <w:rStyle w:val="ae"/>
            <w:rFonts w:ascii="Times New Roman" w:hAnsi="Times New Roman" w:cs="Times New Roman"/>
            <w:sz w:val="26"/>
            <w:szCs w:val="26"/>
          </w:rPr>
          <w:t>4</w:t>
        </w:r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 xml:space="preserve"> Критерии оценки</w:t>
        </w:r>
      </w:hyperlink>
    </w:p>
    <w:p w:rsidR="00B37579" w:rsidRPr="00932856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0A7013">
          <w:rPr>
            <w:rStyle w:val="ae"/>
            <w:rFonts w:ascii="Times New Roman" w:hAnsi="Times New Roman" w:cs="Times New Roman"/>
            <w:sz w:val="26"/>
            <w:szCs w:val="26"/>
          </w:rPr>
          <w:t>5</w:t>
        </w:r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 xml:space="preserve"> План застройки</w:t>
        </w:r>
      </w:hyperlink>
    </w:p>
    <w:p w:rsidR="00A27EE4" w:rsidRPr="00932856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37579" w:rsidRPr="000A7013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0A7013">
          <w:rPr>
            <w:rStyle w:val="ae"/>
            <w:rFonts w:ascii="Times New Roman" w:hAnsi="Times New Roman" w:cs="Times New Roman"/>
            <w:sz w:val="26"/>
            <w:szCs w:val="26"/>
          </w:rPr>
          <w:t>6</w:t>
        </w:r>
        <w:r w:rsidR="00A11569" w:rsidRPr="000A7013">
          <w:rPr>
            <w:rStyle w:val="ae"/>
            <w:rFonts w:ascii="Times New Roman" w:hAnsi="Times New Roman" w:cs="Times New Roman"/>
            <w:sz w:val="26"/>
            <w:szCs w:val="26"/>
          </w:rPr>
          <w:t>Инструкция по охране труда и технике безопасности по компетенции «</w:t>
        </w:r>
        <w:r w:rsidR="00C81811" w:rsidRPr="000A7013">
          <w:rPr>
            <w:rStyle w:val="ae"/>
            <w:rFonts w:ascii="Times New Roman" w:hAnsi="Times New Roman" w:cs="Times New Roman"/>
            <w:sz w:val="26"/>
            <w:szCs w:val="26"/>
          </w:rPr>
          <w:t>Социальная работа</w:t>
        </w:r>
        <w:r w:rsidR="00A11569" w:rsidRPr="000A7013">
          <w:rPr>
            <w:rStyle w:val="ae"/>
            <w:rFonts w:ascii="Times New Roman" w:hAnsi="Times New Roman" w:cs="Times New Roman"/>
            <w:sz w:val="26"/>
            <w:szCs w:val="26"/>
          </w:rPr>
          <w:t>».</w:t>
        </w:r>
      </w:hyperlink>
    </w:p>
    <w:p w:rsidR="00C81811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37579" w:rsidRPr="00C81811">
          <w:rPr>
            <w:rStyle w:val="ae"/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C81811" w:rsidRPr="00C81811">
          <w:rPr>
            <w:rStyle w:val="ae"/>
            <w:rFonts w:ascii="Times New Roman" w:hAnsi="Times New Roman" w:cs="Times New Roman"/>
            <w:sz w:val="26"/>
            <w:szCs w:val="26"/>
          </w:rPr>
          <w:t>к модулю Б – Акт и ИППСУ</w:t>
        </w:r>
      </w:hyperlink>
    </w:p>
    <w:p w:rsidR="00B37579" w:rsidRPr="00932856" w:rsidRDefault="00793195" w:rsidP="000A7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C81811" w:rsidRPr="00C81811">
          <w:rPr>
            <w:rStyle w:val="ae"/>
            <w:rFonts w:ascii="Times New Roman" w:hAnsi="Times New Roman" w:cs="Times New Roman"/>
            <w:sz w:val="26"/>
            <w:szCs w:val="26"/>
          </w:rPr>
          <w:t>Приложение к модулю Е – План</w:t>
        </w:r>
      </w:hyperlink>
    </w:p>
    <w:p w:rsidR="00D41269" w:rsidRPr="00932856" w:rsidRDefault="00D41269" w:rsidP="000A7013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p w:rsidR="00507602" w:rsidRPr="00932856" w:rsidRDefault="00507602" w:rsidP="000A7013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p w:rsidR="00507602" w:rsidRPr="00932856" w:rsidRDefault="00507602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p w:rsidR="00507602" w:rsidRPr="00932856" w:rsidRDefault="00507602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p w:rsidR="00507602" w:rsidRPr="00932856" w:rsidRDefault="00507602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p w:rsidR="00507602" w:rsidRPr="00932856" w:rsidRDefault="00507602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p w:rsidR="00507602" w:rsidRPr="00932856" w:rsidRDefault="00507602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p w:rsidR="00507602" w:rsidRPr="00932856" w:rsidRDefault="00507602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sectPr w:rsidR="00507602" w:rsidRPr="00932856" w:rsidSect="00AE1B0F">
      <w:headerReference w:type="default" r:id="rId16"/>
      <w:footerReference w:type="default" r:id="rId17"/>
      <w:pgSz w:w="11906" w:h="16838"/>
      <w:pgMar w:top="1134" w:right="707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95" w:rsidRDefault="00793195" w:rsidP="00970F49">
      <w:pPr>
        <w:spacing w:after="0" w:line="240" w:lineRule="auto"/>
      </w:pPr>
      <w:r>
        <w:separator/>
      </w:r>
    </w:p>
  </w:endnote>
  <w:endnote w:type="continuationSeparator" w:id="0">
    <w:p w:rsidR="00793195" w:rsidRDefault="0079319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2"/>
      <w:gridCol w:w="3739"/>
    </w:tblGrid>
    <w:tr w:rsidR="00B2061E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2061E" w:rsidRPr="00A204BB" w:rsidRDefault="00B2061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2061E" w:rsidRPr="00A204BB" w:rsidRDefault="00B2061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0151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2061E" w:rsidRDefault="00B206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95" w:rsidRDefault="00793195" w:rsidP="00970F49">
      <w:pPr>
        <w:spacing w:after="0" w:line="240" w:lineRule="auto"/>
      </w:pPr>
      <w:r>
        <w:separator/>
      </w:r>
    </w:p>
  </w:footnote>
  <w:footnote w:type="continuationSeparator" w:id="0">
    <w:p w:rsidR="00793195" w:rsidRDefault="00793195" w:rsidP="00970F49">
      <w:pPr>
        <w:spacing w:after="0" w:line="240" w:lineRule="auto"/>
      </w:pPr>
      <w:r>
        <w:continuationSeparator/>
      </w:r>
    </w:p>
  </w:footnote>
  <w:footnote w:id="1">
    <w:p w:rsidR="00B2061E" w:rsidRDefault="00B2061E" w:rsidP="00B14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B2061E" w:rsidRDefault="00B2061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E" w:rsidRPr="00B45AA4" w:rsidRDefault="00B2061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08"/>
    <w:multiLevelType w:val="hybridMultilevel"/>
    <w:tmpl w:val="8B8E32C8"/>
    <w:lvl w:ilvl="0" w:tplc="52D6532E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" w:hanging="360"/>
      </w:pPr>
    </w:lvl>
    <w:lvl w:ilvl="2" w:tplc="0419001B" w:tentative="1">
      <w:start w:val="1"/>
      <w:numFmt w:val="lowerRoman"/>
      <w:lvlText w:val="%3."/>
      <w:lvlJc w:val="right"/>
      <w:pPr>
        <w:ind w:left="1069" w:hanging="180"/>
      </w:pPr>
    </w:lvl>
    <w:lvl w:ilvl="3" w:tplc="0419000F" w:tentative="1">
      <w:start w:val="1"/>
      <w:numFmt w:val="decimal"/>
      <w:lvlText w:val="%4."/>
      <w:lvlJc w:val="left"/>
      <w:pPr>
        <w:ind w:left="1789" w:hanging="360"/>
      </w:pPr>
    </w:lvl>
    <w:lvl w:ilvl="4" w:tplc="04190019" w:tentative="1">
      <w:start w:val="1"/>
      <w:numFmt w:val="lowerLetter"/>
      <w:lvlText w:val="%5."/>
      <w:lvlJc w:val="left"/>
      <w:pPr>
        <w:ind w:left="2509" w:hanging="360"/>
      </w:pPr>
    </w:lvl>
    <w:lvl w:ilvl="5" w:tplc="0419001B" w:tentative="1">
      <w:start w:val="1"/>
      <w:numFmt w:val="lowerRoman"/>
      <w:lvlText w:val="%6."/>
      <w:lvlJc w:val="right"/>
      <w:pPr>
        <w:ind w:left="3229" w:hanging="180"/>
      </w:pPr>
    </w:lvl>
    <w:lvl w:ilvl="6" w:tplc="0419000F" w:tentative="1">
      <w:start w:val="1"/>
      <w:numFmt w:val="decimal"/>
      <w:lvlText w:val="%7."/>
      <w:lvlJc w:val="left"/>
      <w:pPr>
        <w:ind w:left="3949" w:hanging="360"/>
      </w:pPr>
    </w:lvl>
    <w:lvl w:ilvl="7" w:tplc="04190019" w:tentative="1">
      <w:start w:val="1"/>
      <w:numFmt w:val="lowerLetter"/>
      <w:lvlText w:val="%8."/>
      <w:lvlJc w:val="left"/>
      <w:pPr>
        <w:ind w:left="4669" w:hanging="360"/>
      </w:pPr>
    </w:lvl>
    <w:lvl w:ilvl="8" w:tplc="041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" w15:restartNumberingAfterBreak="0">
    <w:nsid w:val="06E70CBD"/>
    <w:multiLevelType w:val="multilevel"/>
    <w:tmpl w:val="C04809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37531E"/>
    <w:multiLevelType w:val="hybridMultilevel"/>
    <w:tmpl w:val="F554440C"/>
    <w:lvl w:ilvl="0" w:tplc="8E9E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F3ECE"/>
    <w:multiLevelType w:val="hybridMultilevel"/>
    <w:tmpl w:val="383C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1136BD"/>
    <w:multiLevelType w:val="hybridMultilevel"/>
    <w:tmpl w:val="4FCC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C2C37"/>
    <w:multiLevelType w:val="hybridMultilevel"/>
    <w:tmpl w:val="E7EE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0B6B8B"/>
    <w:multiLevelType w:val="hybridMultilevel"/>
    <w:tmpl w:val="F81AC6E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832C7"/>
    <w:multiLevelType w:val="hybridMultilevel"/>
    <w:tmpl w:val="78188EDE"/>
    <w:lvl w:ilvl="0" w:tplc="8B20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8339B3"/>
    <w:multiLevelType w:val="hybridMultilevel"/>
    <w:tmpl w:val="8494C572"/>
    <w:lvl w:ilvl="0" w:tplc="8B20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0168F"/>
    <w:multiLevelType w:val="hybridMultilevel"/>
    <w:tmpl w:val="55AE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F5009"/>
    <w:multiLevelType w:val="hybridMultilevel"/>
    <w:tmpl w:val="833E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300A1F27"/>
    <w:multiLevelType w:val="hybridMultilevel"/>
    <w:tmpl w:val="966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E795B"/>
    <w:multiLevelType w:val="hybridMultilevel"/>
    <w:tmpl w:val="D7DA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B1400"/>
    <w:multiLevelType w:val="hybridMultilevel"/>
    <w:tmpl w:val="01D47EAC"/>
    <w:lvl w:ilvl="0" w:tplc="8B20F42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29335B6"/>
    <w:multiLevelType w:val="hybridMultilevel"/>
    <w:tmpl w:val="A94A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A7AF4"/>
    <w:multiLevelType w:val="hybridMultilevel"/>
    <w:tmpl w:val="7FB60A06"/>
    <w:lvl w:ilvl="0" w:tplc="8B20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2" w15:restartNumberingAfterBreak="0">
    <w:nsid w:val="554178D2"/>
    <w:multiLevelType w:val="hybridMultilevel"/>
    <w:tmpl w:val="E518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5127"/>
    <w:multiLevelType w:val="hybridMultilevel"/>
    <w:tmpl w:val="2A8205BC"/>
    <w:lvl w:ilvl="0" w:tplc="8B20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0C52"/>
    <w:multiLevelType w:val="hybridMultilevel"/>
    <w:tmpl w:val="99B6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41"/>
    <w:multiLevelType w:val="hybridMultilevel"/>
    <w:tmpl w:val="EAF444E4"/>
    <w:lvl w:ilvl="0" w:tplc="8B20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270D5"/>
    <w:multiLevelType w:val="multilevel"/>
    <w:tmpl w:val="C7AE0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F5BE8"/>
    <w:multiLevelType w:val="hybridMultilevel"/>
    <w:tmpl w:val="30688E3C"/>
    <w:lvl w:ilvl="0" w:tplc="8B20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C442F"/>
    <w:multiLevelType w:val="hybridMultilevel"/>
    <w:tmpl w:val="F68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0DD7"/>
    <w:multiLevelType w:val="hybridMultilevel"/>
    <w:tmpl w:val="23C4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6"/>
  </w:num>
  <w:num w:numId="5">
    <w:abstractNumId w:val="4"/>
  </w:num>
  <w:num w:numId="6">
    <w:abstractNumId w:val="17"/>
  </w:num>
  <w:num w:numId="7">
    <w:abstractNumId w:val="7"/>
  </w:num>
  <w:num w:numId="8">
    <w:abstractNumId w:val="11"/>
  </w:num>
  <w:num w:numId="9">
    <w:abstractNumId w:val="36"/>
  </w:num>
  <w:num w:numId="10">
    <w:abstractNumId w:val="14"/>
  </w:num>
  <w:num w:numId="11">
    <w:abstractNumId w:val="8"/>
  </w:num>
  <w:num w:numId="12">
    <w:abstractNumId w:val="21"/>
  </w:num>
  <w:num w:numId="13">
    <w:abstractNumId w:val="41"/>
  </w:num>
  <w:num w:numId="14">
    <w:abstractNumId w:val="22"/>
  </w:num>
  <w:num w:numId="15">
    <w:abstractNumId w:val="37"/>
  </w:num>
  <w:num w:numId="16">
    <w:abstractNumId w:val="43"/>
  </w:num>
  <w:num w:numId="17">
    <w:abstractNumId w:val="38"/>
  </w:num>
  <w:num w:numId="18">
    <w:abstractNumId w:val="35"/>
  </w:num>
  <w:num w:numId="19">
    <w:abstractNumId w:val="26"/>
  </w:num>
  <w:num w:numId="20">
    <w:abstractNumId w:val="31"/>
  </w:num>
  <w:num w:numId="21">
    <w:abstractNumId w:val="23"/>
  </w:num>
  <w:num w:numId="22">
    <w:abstractNumId w:val="10"/>
  </w:num>
  <w:num w:numId="23">
    <w:abstractNumId w:val="1"/>
  </w:num>
  <w:num w:numId="24">
    <w:abstractNumId w:val="4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33"/>
  </w:num>
  <w:num w:numId="30">
    <w:abstractNumId w:val="18"/>
  </w:num>
  <w:num w:numId="31">
    <w:abstractNumId w:val="39"/>
  </w:num>
  <w:num w:numId="32">
    <w:abstractNumId w:val="16"/>
  </w:num>
  <w:num w:numId="33">
    <w:abstractNumId w:val="42"/>
  </w:num>
  <w:num w:numId="34">
    <w:abstractNumId w:val="30"/>
  </w:num>
  <w:num w:numId="35">
    <w:abstractNumId w:val="20"/>
  </w:num>
  <w:num w:numId="36">
    <w:abstractNumId w:val="28"/>
  </w:num>
  <w:num w:numId="37">
    <w:abstractNumId w:val="9"/>
  </w:num>
  <w:num w:numId="38">
    <w:abstractNumId w:val="19"/>
  </w:num>
  <w:num w:numId="39">
    <w:abstractNumId w:val="5"/>
  </w:num>
  <w:num w:numId="40">
    <w:abstractNumId w:val="24"/>
  </w:num>
  <w:num w:numId="41">
    <w:abstractNumId w:val="32"/>
  </w:num>
  <w:num w:numId="42">
    <w:abstractNumId w:val="25"/>
  </w:num>
  <w:num w:numId="43">
    <w:abstractNumId w:val="3"/>
  </w:num>
  <w:num w:numId="44">
    <w:abstractNumId w:val="44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0707A"/>
    <w:rsid w:val="000121D4"/>
    <w:rsid w:val="00021CCE"/>
    <w:rsid w:val="00023F35"/>
    <w:rsid w:val="00024274"/>
    <w:rsid w:val="000244DA"/>
    <w:rsid w:val="00024F7D"/>
    <w:rsid w:val="000329B4"/>
    <w:rsid w:val="00041A78"/>
    <w:rsid w:val="0004626D"/>
    <w:rsid w:val="00052B19"/>
    <w:rsid w:val="00052EA9"/>
    <w:rsid w:val="00056CDE"/>
    <w:rsid w:val="00067386"/>
    <w:rsid w:val="00070110"/>
    <w:rsid w:val="00081D65"/>
    <w:rsid w:val="000A1F96"/>
    <w:rsid w:val="000A7013"/>
    <w:rsid w:val="000B3397"/>
    <w:rsid w:val="000B55A2"/>
    <w:rsid w:val="000C416A"/>
    <w:rsid w:val="000D258B"/>
    <w:rsid w:val="000D43CC"/>
    <w:rsid w:val="000D4C46"/>
    <w:rsid w:val="000D7495"/>
    <w:rsid w:val="000D74AA"/>
    <w:rsid w:val="000F0FC3"/>
    <w:rsid w:val="000F402B"/>
    <w:rsid w:val="001024BE"/>
    <w:rsid w:val="00114D79"/>
    <w:rsid w:val="00123BB7"/>
    <w:rsid w:val="00127743"/>
    <w:rsid w:val="0013414F"/>
    <w:rsid w:val="0015561E"/>
    <w:rsid w:val="001627D5"/>
    <w:rsid w:val="00166E59"/>
    <w:rsid w:val="001719BA"/>
    <w:rsid w:val="0017612A"/>
    <w:rsid w:val="001C63E7"/>
    <w:rsid w:val="001E1DF9"/>
    <w:rsid w:val="001E5210"/>
    <w:rsid w:val="00201519"/>
    <w:rsid w:val="00201CA6"/>
    <w:rsid w:val="002023F4"/>
    <w:rsid w:val="002024C9"/>
    <w:rsid w:val="00220E70"/>
    <w:rsid w:val="00221E27"/>
    <w:rsid w:val="00237603"/>
    <w:rsid w:val="00243F97"/>
    <w:rsid w:val="002448A6"/>
    <w:rsid w:val="00270E01"/>
    <w:rsid w:val="002776A1"/>
    <w:rsid w:val="0029547E"/>
    <w:rsid w:val="002B1426"/>
    <w:rsid w:val="002F2906"/>
    <w:rsid w:val="002F3885"/>
    <w:rsid w:val="003242E1"/>
    <w:rsid w:val="00333911"/>
    <w:rsid w:val="00334165"/>
    <w:rsid w:val="003531E7"/>
    <w:rsid w:val="003601A4"/>
    <w:rsid w:val="0037535C"/>
    <w:rsid w:val="00375EE4"/>
    <w:rsid w:val="003934F8"/>
    <w:rsid w:val="00394FC9"/>
    <w:rsid w:val="00397A1B"/>
    <w:rsid w:val="003A08AF"/>
    <w:rsid w:val="003A21C8"/>
    <w:rsid w:val="003A7901"/>
    <w:rsid w:val="003C1D7A"/>
    <w:rsid w:val="003C5F97"/>
    <w:rsid w:val="003C75B8"/>
    <w:rsid w:val="003D1E51"/>
    <w:rsid w:val="00420F76"/>
    <w:rsid w:val="00423D2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625F"/>
    <w:rsid w:val="004B692B"/>
    <w:rsid w:val="004C3CAF"/>
    <w:rsid w:val="004C703E"/>
    <w:rsid w:val="004D096E"/>
    <w:rsid w:val="004E785E"/>
    <w:rsid w:val="004E7905"/>
    <w:rsid w:val="005007ED"/>
    <w:rsid w:val="005043CE"/>
    <w:rsid w:val="005055FF"/>
    <w:rsid w:val="00507602"/>
    <w:rsid w:val="00510059"/>
    <w:rsid w:val="00511B9F"/>
    <w:rsid w:val="00554CBB"/>
    <w:rsid w:val="005560AC"/>
    <w:rsid w:val="00560DEC"/>
    <w:rsid w:val="0056194A"/>
    <w:rsid w:val="00565B7C"/>
    <w:rsid w:val="00592401"/>
    <w:rsid w:val="005A1142"/>
    <w:rsid w:val="005A1625"/>
    <w:rsid w:val="005A5171"/>
    <w:rsid w:val="005B05D5"/>
    <w:rsid w:val="005B0DEC"/>
    <w:rsid w:val="005B1C40"/>
    <w:rsid w:val="005B66FC"/>
    <w:rsid w:val="005C6A23"/>
    <w:rsid w:val="005E30DC"/>
    <w:rsid w:val="005E474D"/>
    <w:rsid w:val="005F66A8"/>
    <w:rsid w:val="00605DD7"/>
    <w:rsid w:val="0060658F"/>
    <w:rsid w:val="00613219"/>
    <w:rsid w:val="00620573"/>
    <w:rsid w:val="0062789A"/>
    <w:rsid w:val="0063396F"/>
    <w:rsid w:val="00640E46"/>
    <w:rsid w:val="0064179C"/>
    <w:rsid w:val="00643A8A"/>
    <w:rsid w:val="0064491A"/>
    <w:rsid w:val="00653B50"/>
    <w:rsid w:val="00654856"/>
    <w:rsid w:val="006776B4"/>
    <w:rsid w:val="006873B8"/>
    <w:rsid w:val="00690E94"/>
    <w:rsid w:val="006B0FEA"/>
    <w:rsid w:val="006B4672"/>
    <w:rsid w:val="006B7A57"/>
    <w:rsid w:val="006C6D6D"/>
    <w:rsid w:val="006C7A3B"/>
    <w:rsid w:val="006C7CE4"/>
    <w:rsid w:val="006D268C"/>
    <w:rsid w:val="006F4464"/>
    <w:rsid w:val="00713B85"/>
    <w:rsid w:val="00714CA4"/>
    <w:rsid w:val="007250D9"/>
    <w:rsid w:val="007274B8"/>
    <w:rsid w:val="00727F97"/>
    <w:rsid w:val="00730AE0"/>
    <w:rsid w:val="00733390"/>
    <w:rsid w:val="0074372D"/>
    <w:rsid w:val="007604F9"/>
    <w:rsid w:val="00764773"/>
    <w:rsid w:val="007735DC"/>
    <w:rsid w:val="00774145"/>
    <w:rsid w:val="0078311A"/>
    <w:rsid w:val="00783A96"/>
    <w:rsid w:val="00786827"/>
    <w:rsid w:val="00791D70"/>
    <w:rsid w:val="00793195"/>
    <w:rsid w:val="007A61C5"/>
    <w:rsid w:val="007A6888"/>
    <w:rsid w:val="007B0DCC"/>
    <w:rsid w:val="007B2222"/>
    <w:rsid w:val="007B3FD5"/>
    <w:rsid w:val="007D3601"/>
    <w:rsid w:val="007D6C20"/>
    <w:rsid w:val="007E49F7"/>
    <w:rsid w:val="007E73B4"/>
    <w:rsid w:val="007F139E"/>
    <w:rsid w:val="008108EE"/>
    <w:rsid w:val="00812516"/>
    <w:rsid w:val="00832EBB"/>
    <w:rsid w:val="00834734"/>
    <w:rsid w:val="00835BF6"/>
    <w:rsid w:val="00847C72"/>
    <w:rsid w:val="0087304E"/>
    <w:rsid w:val="008761F3"/>
    <w:rsid w:val="00881DD2"/>
    <w:rsid w:val="00882B54"/>
    <w:rsid w:val="008912AE"/>
    <w:rsid w:val="008951C0"/>
    <w:rsid w:val="008973F3"/>
    <w:rsid w:val="008A54CD"/>
    <w:rsid w:val="008B0F23"/>
    <w:rsid w:val="008B560B"/>
    <w:rsid w:val="008C41F7"/>
    <w:rsid w:val="008D45BE"/>
    <w:rsid w:val="008D6DCF"/>
    <w:rsid w:val="008E341C"/>
    <w:rsid w:val="008E5424"/>
    <w:rsid w:val="00901689"/>
    <w:rsid w:val="009018F0"/>
    <w:rsid w:val="00903733"/>
    <w:rsid w:val="00906E82"/>
    <w:rsid w:val="00912CD4"/>
    <w:rsid w:val="00927EB3"/>
    <w:rsid w:val="00932856"/>
    <w:rsid w:val="009405FD"/>
    <w:rsid w:val="00945E13"/>
    <w:rsid w:val="00953113"/>
    <w:rsid w:val="00954B97"/>
    <w:rsid w:val="00955127"/>
    <w:rsid w:val="00956BC9"/>
    <w:rsid w:val="009578F3"/>
    <w:rsid w:val="00970F49"/>
    <w:rsid w:val="009715DA"/>
    <w:rsid w:val="00973C4D"/>
    <w:rsid w:val="00976338"/>
    <w:rsid w:val="00991DCB"/>
    <w:rsid w:val="009931F0"/>
    <w:rsid w:val="0099461D"/>
    <w:rsid w:val="009955F8"/>
    <w:rsid w:val="009A36AD"/>
    <w:rsid w:val="009A4474"/>
    <w:rsid w:val="009B18A2"/>
    <w:rsid w:val="009D04EE"/>
    <w:rsid w:val="009E37D3"/>
    <w:rsid w:val="009E52E7"/>
    <w:rsid w:val="009F57C0"/>
    <w:rsid w:val="00A03412"/>
    <w:rsid w:val="00A0510D"/>
    <w:rsid w:val="00A11569"/>
    <w:rsid w:val="00A204BB"/>
    <w:rsid w:val="00A20A67"/>
    <w:rsid w:val="00A23B9B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37CF"/>
    <w:rsid w:val="00AC4995"/>
    <w:rsid w:val="00AD2200"/>
    <w:rsid w:val="00AE1B0F"/>
    <w:rsid w:val="00AE6AB7"/>
    <w:rsid w:val="00AE7A32"/>
    <w:rsid w:val="00AF2D6F"/>
    <w:rsid w:val="00B01994"/>
    <w:rsid w:val="00B14542"/>
    <w:rsid w:val="00B162B5"/>
    <w:rsid w:val="00B2061E"/>
    <w:rsid w:val="00B236AD"/>
    <w:rsid w:val="00B30A26"/>
    <w:rsid w:val="00B37579"/>
    <w:rsid w:val="00B40FFB"/>
    <w:rsid w:val="00B4196F"/>
    <w:rsid w:val="00B42EC0"/>
    <w:rsid w:val="00B45392"/>
    <w:rsid w:val="00B45AA4"/>
    <w:rsid w:val="00B5604E"/>
    <w:rsid w:val="00B610A2"/>
    <w:rsid w:val="00B67F44"/>
    <w:rsid w:val="00B9774C"/>
    <w:rsid w:val="00BA2CF0"/>
    <w:rsid w:val="00BC3813"/>
    <w:rsid w:val="00BC7808"/>
    <w:rsid w:val="00BE099A"/>
    <w:rsid w:val="00BE6519"/>
    <w:rsid w:val="00BE6BEE"/>
    <w:rsid w:val="00C06EBC"/>
    <w:rsid w:val="00C0723F"/>
    <w:rsid w:val="00C17B01"/>
    <w:rsid w:val="00C17DA9"/>
    <w:rsid w:val="00C21E3A"/>
    <w:rsid w:val="00C26C83"/>
    <w:rsid w:val="00C47EC4"/>
    <w:rsid w:val="00C52383"/>
    <w:rsid w:val="00C56A9B"/>
    <w:rsid w:val="00C73734"/>
    <w:rsid w:val="00C740CF"/>
    <w:rsid w:val="00C81811"/>
    <w:rsid w:val="00C8277D"/>
    <w:rsid w:val="00C92F1E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6A25"/>
    <w:rsid w:val="00D37CEC"/>
    <w:rsid w:val="00D37DEA"/>
    <w:rsid w:val="00D405D4"/>
    <w:rsid w:val="00D41269"/>
    <w:rsid w:val="00D45007"/>
    <w:rsid w:val="00D55B62"/>
    <w:rsid w:val="00D617CC"/>
    <w:rsid w:val="00D749C7"/>
    <w:rsid w:val="00D8681C"/>
    <w:rsid w:val="00D87A1E"/>
    <w:rsid w:val="00DA235B"/>
    <w:rsid w:val="00DA38BF"/>
    <w:rsid w:val="00DA62E3"/>
    <w:rsid w:val="00DD6433"/>
    <w:rsid w:val="00DE07C1"/>
    <w:rsid w:val="00DE16ED"/>
    <w:rsid w:val="00DE39D8"/>
    <w:rsid w:val="00DE5614"/>
    <w:rsid w:val="00DE5F12"/>
    <w:rsid w:val="00E0407E"/>
    <w:rsid w:val="00E04FDF"/>
    <w:rsid w:val="00E15F2A"/>
    <w:rsid w:val="00E279E8"/>
    <w:rsid w:val="00E41D66"/>
    <w:rsid w:val="00E434CC"/>
    <w:rsid w:val="00E444A1"/>
    <w:rsid w:val="00E579D6"/>
    <w:rsid w:val="00E75567"/>
    <w:rsid w:val="00E857D6"/>
    <w:rsid w:val="00E9347B"/>
    <w:rsid w:val="00EA0163"/>
    <w:rsid w:val="00EA0C3A"/>
    <w:rsid w:val="00EA30C6"/>
    <w:rsid w:val="00EB2779"/>
    <w:rsid w:val="00ED18F9"/>
    <w:rsid w:val="00ED53C9"/>
    <w:rsid w:val="00EE7DA3"/>
    <w:rsid w:val="00EF31D4"/>
    <w:rsid w:val="00F11767"/>
    <w:rsid w:val="00F1369B"/>
    <w:rsid w:val="00F1662D"/>
    <w:rsid w:val="00F3099C"/>
    <w:rsid w:val="00F35F4F"/>
    <w:rsid w:val="00F445D5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BF8B"/>
  <w15:docId w15:val="{41F2DA8A-C2AE-4C70-8053-19894A2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Downloads\&#1055;&#1088;&#1080;&#1083;&#1086;&#1078;&#1077;&#1085;&#1080;&#1077;%20&#8470;1%20&#1048;&#1085;&#1089;&#1090;&#1088;&#1091;&#1082;&#1094;&#1080;&#1103;%20&#1082;%20&#1084;&#1072;&#1090;&#1088;&#1080;&#1094;&#1077;.docx" TargetMode="External"/><Relationship Id="rId13" Type="http://schemas.openxmlformats.org/officeDocument/2006/relationships/hyperlink" Target="file:///C:\Users\Asus\Downloads\&#1055;&#1088;&#1080;&#1083;&#1086;&#1078;&#1077;&#1085;&#1080;&#1077;%20&#8470;6%20&#1048;&#1085;&#1089;&#1090;&#1088;&#1091;&#1082;&#1094;&#1080;&#1103;%20&#1087;&#1086;%20&#1054;&#1058;%20&#1080;%20&#1058;&#1041;%20&#1057;&#1086;&#1094;&#1080;&#1072;&#1083;&#1100;&#1085;&#1072;&#1103;%20%20&#1088;&#1072;&#1073;&#1086;&#1090;&#1072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sus\Downloads\&#1055;&#1088;&#1080;&#1083;&#1086;&#1078;&#1077;&#1085;&#1080;&#1077;%20%20&#8470;%205%20&#1055;&#1047;%20&#1057;&#1086;&#1094;&#1080;&#1072;&#1083;&#1100;&#1085;&#1072;&#1103;%20&#1088;&#1072;&#1073;&#1086;&#1090;&#1072;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sus\Downloads\&#1055;&#1088;&#1080;&#1083;&#1086;&#1078;&#1077;&#1085;&#1080;&#1077;%20&#8470;4%20&#1050;&#1088;&#1080;&#1090;&#1077;&#1088;&#1080;&#1080;%20&#1086;&#1094;&#1077;&#1085;&#1082;&#1080;%20&#1057;&#1086;&#1094;&#1080;&#1072;&#1083;&#1100;&#1085;&#1072;&#1103;%20&#1088;&#1072;&#1073;&#1086;&#1090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sus\Downloads\&#1055;&#1088;&#1080;&#1083;&#1086;&#1078;&#1077;&#1085;&#1080;&#1077;%20&#1082;%20&#1084;&#1086;&#1076;&#1091;&#1083;&#1102;%20&#1045;%20-%20&#1055;&#1083;&#1072;&#1085;.docx" TargetMode="External"/><Relationship Id="rId10" Type="http://schemas.openxmlformats.org/officeDocument/2006/relationships/hyperlink" Target="file:///C:\Users\Asus\Downloads\&#1055;&#1088;&#1080;&#1083;&#1086;&#1078;&#1077;&#1085;&#1080;&#1077;%20&#8470;3%20&#1048;&#1051;%20&#1063;&#1077;&#1084;&#1087;&#1080;&#1086;&#1085;&#1072;&#1090;%20&#1057;&#1086;&#1094;&#1080;&#1072;&#1083;&#1100;&#1085;&#1072;&#1103;%20&#1088;&#1072;&#1073;&#1086;&#1090;&#1072;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sus\Downloads\&#1055;&#1088;&#1080;&#1083;&#1086;&#1078;&#1077;&#1085;&#1080;&#1077;%20&#8470;2%20&#1052;&#1072;&#1090;&#1088;&#1080;&#1094;&#1072;%20&#1057;&#1086;&#1094;&#1080;&#1072;&#1083;&#1100;&#1085;&#1072;&#1103;%20&#1088;&#1072;&#1073;&#1086;&#1090;&#1072;.xlsx" TargetMode="External"/><Relationship Id="rId14" Type="http://schemas.openxmlformats.org/officeDocument/2006/relationships/hyperlink" Target="file:///C:\Users\Asus\Downloads\&#1055;&#1088;&#1080;&#1083;&#1086;&#1078;&#1077;&#1085;&#1080;&#1077;%20&#1082;%20&#1084;&#1086;&#1076;&#1091;&#1083;&#1102;%20%20&#1041;%20-%20&#1040;&#1050;&#1058;%20&#1080;%20&#1048;&#1055;&#1055;&#1057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6970-7985-48E9-8F12-04E02D21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Крупенина Е.Н.</cp:lastModifiedBy>
  <cp:revision>10</cp:revision>
  <cp:lastPrinted>2023-02-04T12:02:00Z</cp:lastPrinted>
  <dcterms:created xsi:type="dcterms:W3CDTF">2023-02-17T03:25:00Z</dcterms:created>
  <dcterms:modified xsi:type="dcterms:W3CDTF">2023-04-10T04:48:00Z</dcterms:modified>
</cp:coreProperties>
</file>