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AD24F" w14:textId="77777777" w:rsidR="0017633C" w:rsidRPr="00015880" w:rsidRDefault="0017633C" w:rsidP="0017633C">
      <w:pPr>
        <w:jc w:val="center"/>
        <w:rPr>
          <w:rFonts w:ascii="Times New Roman" w:hAnsi="Times New Roman"/>
          <w:b/>
          <w:color w:val="000000" w:themeColor="text1"/>
        </w:rPr>
      </w:pPr>
      <w:r w:rsidRPr="00015880">
        <w:rPr>
          <w:rFonts w:ascii="Times New Roman" w:hAnsi="Times New Roman"/>
          <w:b/>
          <w:color w:val="000000" w:themeColor="text1"/>
        </w:rPr>
        <w:t xml:space="preserve">План проведения </w:t>
      </w:r>
    </w:p>
    <w:p w14:paraId="37756356" w14:textId="565BCF30" w:rsidR="0017633C" w:rsidRPr="00015880" w:rsidRDefault="00015880" w:rsidP="0017633C">
      <w:pPr>
        <w:jc w:val="center"/>
        <w:rPr>
          <w:rFonts w:ascii="Times New Roman" w:hAnsi="Times New Roman"/>
          <w:b/>
          <w:color w:val="000000" w:themeColor="text1"/>
        </w:rPr>
      </w:pPr>
      <w:r w:rsidRPr="00015880">
        <w:rPr>
          <w:rFonts w:ascii="Times New Roman" w:hAnsi="Times New Roman"/>
          <w:b/>
          <w:color w:val="000000" w:themeColor="text1"/>
        </w:rPr>
        <w:t>Региональный этап Чемпионата по профессиональному мастерству «Профессионалы» в Красноярском крае в 2023 году</w:t>
      </w:r>
    </w:p>
    <w:p w14:paraId="2D70B91A" w14:textId="77777777" w:rsidR="0017633C" w:rsidRPr="00015880" w:rsidRDefault="0017633C" w:rsidP="0017633C">
      <w:pPr>
        <w:jc w:val="center"/>
        <w:rPr>
          <w:rFonts w:ascii="Times New Roman" w:hAnsi="Times New Roman"/>
          <w:b/>
          <w:color w:val="000000" w:themeColor="text1"/>
        </w:rPr>
      </w:pPr>
      <w:r w:rsidRPr="00015880">
        <w:rPr>
          <w:rFonts w:ascii="Times New Roman" w:hAnsi="Times New Roman"/>
          <w:b/>
          <w:color w:val="000000" w:themeColor="text1"/>
        </w:rPr>
        <w:t>по компетенции Социальная работа</w:t>
      </w:r>
    </w:p>
    <w:p w14:paraId="5879F2A2" w14:textId="585414C4" w:rsidR="0017633C" w:rsidRPr="00015880" w:rsidRDefault="0017633C" w:rsidP="0017633C">
      <w:pPr>
        <w:jc w:val="center"/>
        <w:rPr>
          <w:rFonts w:ascii="Times New Roman" w:hAnsi="Times New Roman"/>
          <w:b/>
          <w:color w:val="000000" w:themeColor="text1"/>
        </w:rPr>
      </w:pPr>
      <w:r w:rsidRPr="00015880">
        <w:rPr>
          <w:rFonts w:ascii="Times New Roman" w:hAnsi="Times New Roman"/>
          <w:b/>
          <w:color w:val="000000" w:themeColor="text1"/>
        </w:rPr>
        <w:t xml:space="preserve">24 </w:t>
      </w:r>
      <w:r w:rsidR="00626A03" w:rsidRPr="00015880">
        <w:rPr>
          <w:rFonts w:ascii="Times New Roman" w:hAnsi="Times New Roman"/>
          <w:b/>
          <w:color w:val="000000" w:themeColor="text1"/>
        </w:rPr>
        <w:t>апреля -</w:t>
      </w:r>
      <w:r w:rsidRPr="00015880">
        <w:rPr>
          <w:rFonts w:ascii="Times New Roman" w:hAnsi="Times New Roman"/>
          <w:b/>
          <w:color w:val="000000" w:themeColor="text1"/>
        </w:rPr>
        <w:t xml:space="preserve"> 29 апреля 2023 года</w:t>
      </w:r>
    </w:p>
    <w:p w14:paraId="595E2909" w14:textId="77777777" w:rsidR="0017633C" w:rsidRPr="00015880" w:rsidRDefault="0017633C" w:rsidP="0017633C">
      <w:pPr>
        <w:jc w:val="both"/>
        <w:rPr>
          <w:rFonts w:ascii="Times New Roman" w:hAnsi="Times New Roman"/>
          <w:b/>
          <w:color w:val="000000" w:themeColor="text1"/>
        </w:rPr>
      </w:pPr>
    </w:p>
    <w:p w14:paraId="0C592599" w14:textId="77777777" w:rsidR="0017633C" w:rsidRPr="00015880" w:rsidRDefault="0017633C" w:rsidP="0017633C">
      <w:pPr>
        <w:jc w:val="center"/>
        <w:rPr>
          <w:rFonts w:ascii="Times New Roman" w:hAnsi="Times New Roman"/>
          <w:b/>
          <w:color w:val="000000" w:themeColor="text1"/>
        </w:rPr>
      </w:pPr>
      <w:r w:rsidRPr="00015880">
        <w:rPr>
          <w:rFonts w:ascii="Times New Roman" w:hAnsi="Times New Roman"/>
          <w:b/>
          <w:color w:val="000000" w:themeColor="text1"/>
        </w:rPr>
        <w:t>8 участников</w:t>
      </w:r>
    </w:p>
    <w:p w14:paraId="53042490" w14:textId="77777777" w:rsidR="0017633C" w:rsidRPr="00015880" w:rsidRDefault="0017633C" w:rsidP="0017633C">
      <w:pPr>
        <w:jc w:val="both"/>
        <w:rPr>
          <w:rFonts w:ascii="Times New Roman" w:hAnsi="Times New Roman"/>
          <w:b/>
          <w:color w:val="000000" w:themeColor="text1"/>
        </w:rPr>
      </w:pPr>
    </w:p>
    <w:p w14:paraId="60FB9B2D" w14:textId="77777777" w:rsidR="0017633C" w:rsidRPr="00015880" w:rsidRDefault="0017633C" w:rsidP="0017633C">
      <w:pPr>
        <w:jc w:val="both"/>
        <w:rPr>
          <w:rFonts w:ascii="Times New Roman" w:hAnsi="Times New Roman"/>
          <w:b/>
          <w:color w:val="000000" w:themeColor="text1"/>
        </w:rPr>
      </w:pPr>
      <w:r w:rsidRPr="00015880">
        <w:rPr>
          <w:rFonts w:ascii="Times New Roman" w:hAnsi="Times New Roman"/>
          <w:b/>
          <w:color w:val="000000" w:themeColor="text1"/>
        </w:rPr>
        <w:t>Площадка проведения: КГБПОУ «Красноярский педагогический колледж №2»</w:t>
      </w:r>
    </w:p>
    <w:p w14:paraId="2F7CF8A5" w14:textId="77777777" w:rsidR="0017633C" w:rsidRDefault="0017633C" w:rsidP="0017633C">
      <w:pPr>
        <w:jc w:val="both"/>
        <w:rPr>
          <w:rFonts w:ascii="Times New Roman" w:hAnsi="Times New Roman"/>
          <w:b/>
        </w:rPr>
      </w:pPr>
    </w:p>
    <w:tbl>
      <w:tblPr>
        <w:tblW w:w="1467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"/>
        <w:gridCol w:w="1674"/>
        <w:gridCol w:w="5245"/>
        <w:gridCol w:w="6"/>
        <w:gridCol w:w="1665"/>
        <w:gridCol w:w="5173"/>
      </w:tblGrid>
      <w:tr w:rsidR="0017633C" w:rsidRPr="00EF7630" w14:paraId="25403EC9" w14:textId="77777777" w:rsidTr="008348F2">
        <w:trPr>
          <w:trHeight w:val="143"/>
        </w:trPr>
        <w:tc>
          <w:tcPr>
            <w:tcW w:w="7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BAFF9" w14:textId="77777777" w:rsidR="0017633C" w:rsidRPr="00EF7630" w:rsidRDefault="0017633C" w:rsidP="008348F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Основная группа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AE217" w14:textId="77777777" w:rsidR="0017633C" w:rsidRPr="00EF7630" w:rsidRDefault="0017633C" w:rsidP="008348F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Группа юниоров</w:t>
            </w:r>
          </w:p>
        </w:tc>
      </w:tr>
      <w:tr w:rsidR="0017633C" w:rsidRPr="00EF7630" w14:paraId="2D7CD1E3" w14:textId="77777777" w:rsidTr="008348F2">
        <w:trPr>
          <w:trHeight w:val="14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561DD" w14:textId="77777777" w:rsidR="0017633C" w:rsidRPr="00EF7630" w:rsidRDefault="0017633C" w:rsidP="008348F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День РЧ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821A5" w14:textId="77777777" w:rsidR="0017633C" w:rsidRPr="00EF7630" w:rsidRDefault="0017633C" w:rsidP="008348F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F7FEC" w14:textId="77777777" w:rsidR="0017633C" w:rsidRPr="00EF7630" w:rsidRDefault="0017633C" w:rsidP="008348F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 xml:space="preserve">Активности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B576D" w14:textId="77777777" w:rsidR="0017633C" w:rsidRPr="00EF7630" w:rsidRDefault="0017633C" w:rsidP="008348F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E5D082" w14:textId="77777777" w:rsidR="0017633C" w:rsidRPr="00EF7630" w:rsidRDefault="0017633C" w:rsidP="008348F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Активности</w:t>
            </w:r>
          </w:p>
        </w:tc>
      </w:tr>
      <w:tr w:rsidR="0017633C" w:rsidRPr="00EF7630" w14:paraId="38471036" w14:textId="77777777" w:rsidTr="008348F2">
        <w:trPr>
          <w:trHeight w:val="143"/>
        </w:trPr>
        <w:tc>
          <w:tcPr>
            <w:tcW w:w="1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CAFF5" w14:textId="77777777" w:rsidR="0017633C" w:rsidRPr="0059400B" w:rsidRDefault="0017633C" w:rsidP="0017633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9400B">
              <w:rPr>
                <w:rFonts w:ascii="Times New Roman" w:hAnsi="Times New Roman"/>
                <w:b/>
                <w:color w:val="000000" w:themeColor="text1"/>
              </w:rPr>
              <w:t>24 апреля  (понедельник)</w:t>
            </w:r>
          </w:p>
        </w:tc>
      </w:tr>
      <w:tr w:rsidR="0017633C" w:rsidRPr="00EF7630" w14:paraId="51B24A7C" w14:textId="77777777" w:rsidTr="008348F2">
        <w:trPr>
          <w:trHeight w:val="19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5C907" w14:textId="77777777" w:rsidR="0017633C" w:rsidRPr="007A770F" w:rsidRDefault="0017633C" w:rsidP="008348F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F7630">
              <w:rPr>
                <w:rFonts w:ascii="Times New Roman" w:hAnsi="Times New Roman"/>
                <w:b/>
                <w:color w:val="C00000"/>
              </w:rPr>
              <w:t>С – 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3DCA1E" w14:textId="77777777" w:rsidR="0017633C" w:rsidRPr="00EF7630" w:rsidRDefault="0017633C" w:rsidP="008348F2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</w:t>
            </w:r>
            <w:r>
              <w:rPr>
                <w:rFonts w:ascii="Times New Roman" w:hAnsi="Times New Roman"/>
              </w:rPr>
              <w:t xml:space="preserve"> </w:t>
            </w:r>
            <w:r w:rsidRPr="00EF763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F7630">
              <w:rPr>
                <w:rFonts w:ascii="Times New Roman" w:hAnsi="Times New Roman"/>
              </w:rPr>
              <w:t>19.00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7F99B2" w14:textId="77777777" w:rsidR="0017633C" w:rsidRPr="0059400B" w:rsidRDefault="0017633C" w:rsidP="008348F2">
            <w:pPr>
              <w:rPr>
                <w:rFonts w:ascii="Times New Roman" w:hAnsi="Times New Roman"/>
                <w:color w:val="000000" w:themeColor="text1"/>
              </w:rPr>
            </w:pPr>
            <w:r w:rsidRPr="0059400B">
              <w:rPr>
                <w:rFonts w:ascii="Times New Roman" w:hAnsi="Times New Roman"/>
                <w:color w:val="000000" w:themeColor="text1"/>
              </w:rPr>
              <w:t xml:space="preserve">Застройка площадки </w:t>
            </w:r>
          </w:p>
          <w:p w14:paraId="10380F5E" w14:textId="77777777" w:rsidR="0017633C" w:rsidRPr="0059400B" w:rsidRDefault="0017633C" w:rsidP="008348F2">
            <w:pPr>
              <w:rPr>
                <w:rFonts w:ascii="Times New Roman" w:hAnsi="Times New Roman"/>
                <w:color w:val="000000" w:themeColor="text1"/>
              </w:rPr>
            </w:pPr>
            <w:r w:rsidRPr="0059400B">
              <w:rPr>
                <w:rFonts w:ascii="Times New Roman" w:hAnsi="Times New Roman"/>
                <w:color w:val="000000" w:themeColor="text1"/>
              </w:rPr>
              <w:t>Заезд конкурсантов и экспертов</w:t>
            </w:r>
          </w:p>
        </w:tc>
      </w:tr>
      <w:tr w:rsidR="0017633C" w:rsidRPr="00EF7630" w14:paraId="1DCACC46" w14:textId="77777777" w:rsidTr="008348F2">
        <w:trPr>
          <w:trHeight w:val="143"/>
        </w:trPr>
        <w:tc>
          <w:tcPr>
            <w:tcW w:w="146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05FDF" w14:textId="77777777" w:rsidR="0017633C" w:rsidRPr="0059400B" w:rsidRDefault="0017633C" w:rsidP="0017633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9400B">
              <w:rPr>
                <w:rFonts w:ascii="Times New Roman" w:hAnsi="Times New Roman"/>
                <w:b/>
                <w:color w:val="000000" w:themeColor="text1"/>
              </w:rPr>
              <w:t>25 апреля  (вторник)</w:t>
            </w:r>
          </w:p>
        </w:tc>
      </w:tr>
      <w:tr w:rsidR="0017633C" w:rsidRPr="00EF7630" w14:paraId="3C987D4E" w14:textId="77777777" w:rsidTr="008348F2">
        <w:trPr>
          <w:trHeight w:val="209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B603E" w14:textId="77777777" w:rsidR="0017633C" w:rsidRPr="00462F40" w:rsidRDefault="0017633C" w:rsidP="008348F2">
            <w:pPr>
              <w:jc w:val="center"/>
              <w:rPr>
                <w:rFonts w:ascii="Times New Roman" w:eastAsia="Calibri" w:hAnsi="Times New Roman"/>
                <w:b/>
                <w:color w:val="C00000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C00000"/>
                <w:lang w:val="en-US"/>
              </w:rPr>
              <w:t>C - 1</w:t>
            </w:r>
          </w:p>
          <w:p w14:paraId="3777D096" w14:textId="77777777" w:rsidR="0017633C" w:rsidRPr="00EF7630" w:rsidRDefault="0017633C" w:rsidP="008348F2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9EED3" w14:textId="77777777" w:rsidR="0017633C" w:rsidRPr="00EF7630" w:rsidRDefault="0017633C" w:rsidP="00834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13.00 - 13</w:t>
            </w:r>
            <w:r w:rsidRPr="0017633C">
              <w:rPr>
                <w:rFonts w:ascii="Times New Roman" w:hAnsi="Times New Roman"/>
              </w:rPr>
              <w:t>.30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BD071" w14:textId="77777777" w:rsidR="0017633C" w:rsidRPr="007A770F" w:rsidRDefault="0017633C" w:rsidP="008348F2">
            <w:pPr>
              <w:rPr>
                <w:rFonts w:ascii="Times New Roman" w:hAnsi="Times New Roman"/>
              </w:rPr>
            </w:pPr>
            <w:r w:rsidRPr="007A770F">
              <w:rPr>
                <w:rFonts w:ascii="Times New Roman" w:hAnsi="Times New Roman"/>
              </w:rPr>
              <w:t xml:space="preserve">Прибытие </w:t>
            </w:r>
            <w:r>
              <w:rPr>
                <w:rFonts w:ascii="Times New Roman" w:hAnsi="Times New Roman"/>
              </w:rPr>
              <w:t>и р</w:t>
            </w:r>
            <w:r w:rsidRPr="007A770F">
              <w:rPr>
                <w:rFonts w:ascii="Times New Roman" w:hAnsi="Times New Roman"/>
              </w:rPr>
              <w:t>егистраци</w:t>
            </w:r>
            <w:r>
              <w:rPr>
                <w:rFonts w:ascii="Times New Roman" w:hAnsi="Times New Roman"/>
              </w:rPr>
              <w:t xml:space="preserve">я </w:t>
            </w:r>
            <w:r w:rsidRPr="007A770F">
              <w:rPr>
                <w:rFonts w:ascii="Times New Roman" w:hAnsi="Times New Roman"/>
              </w:rPr>
              <w:t>экспертов и участников</w:t>
            </w:r>
          </w:p>
        </w:tc>
      </w:tr>
      <w:tr w:rsidR="0017633C" w:rsidRPr="00EF7630" w14:paraId="68517A2C" w14:textId="77777777" w:rsidTr="008348F2">
        <w:trPr>
          <w:trHeight w:val="219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BF5A6" w14:textId="77777777" w:rsidR="0017633C" w:rsidRPr="00EF7630" w:rsidRDefault="0017633C" w:rsidP="008348F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BB2C1" w14:textId="77777777" w:rsidR="0017633C" w:rsidRPr="00EF7630" w:rsidRDefault="0017633C" w:rsidP="0017633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.30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14.00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55A99" w14:textId="77777777" w:rsidR="0017633C" w:rsidRPr="00EF7630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участников и экспертов по ТБ и ОТ</w:t>
            </w:r>
          </w:p>
        </w:tc>
      </w:tr>
      <w:tr w:rsidR="0017633C" w:rsidRPr="00EF7630" w14:paraId="0A11192D" w14:textId="77777777" w:rsidTr="008348F2">
        <w:trPr>
          <w:trHeight w:val="244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8CB9E" w14:textId="77777777" w:rsidR="0017633C" w:rsidRPr="00EF7630" w:rsidRDefault="0017633C" w:rsidP="008348F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839DF" w14:textId="77777777" w:rsidR="0017633C" w:rsidRPr="00246E20" w:rsidRDefault="0017633C" w:rsidP="008348F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6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Режим работы участников</w:t>
            </w:r>
          </w:p>
        </w:tc>
      </w:tr>
      <w:tr w:rsidR="0017633C" w:rsidRPr="00EF7630" w14:paraId="1796A7EB" w14:textId="77777777" w:rsidTr="008348F2">
        <w:trPr>
          <w:trHeight w:val="265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F7BCF" w14:textId="77777777" w:rsidR="0017633C" w:rsidRPr="00EF7630" w:rsidRDefault="0017633C" w:rsidP="008348F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D9157" w14:textId="77777777" w:rsidR="0017633C" w:rsidRDefault="0017633C" w:rsidP="0017633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14.00 – 14.30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FD619D" w14:textId="77777777" w:rsidR="0017633C" w:rsidRPr="00EF7630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с рабочими местами, тестирование оборудования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</w:tc>
      </w:tr>
      <w:tr w:rsidR="0017633C" w:rsidRPr="00EF7630" w14:paraId="05D6B728" w14:textId="77777777" w:rsidTr="008348F2">
        <w:trPr>
          <w:trHeight w:val="309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4A91B" w14:textId="77777777" w:rsidR="0017633C" w:rsidRPr="00EF7630" w:rsidRDefault="0017633C" w:rsidP="008348F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83644" w14:textId="77777777" w:rsidR="0017633C" w:rsidRPr="00EF7630" w:rsidRDefault="0017633C" w:rsidP="008348F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6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Режим 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экспертов</w:t>
            </w:r>
          </w:p>
        </w:tc>
      </w:tr>
      <w:tr w:rsidR="0017633C" w:rsidRPr="00EF7630" w14:paraId="3460828A" w14:textId="77777777" w:rsidTr="008348F2">
        <w:trPr>
          <w:trHeight w:val="203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D351A" w14:textId="77777777" w:rsidR="0017633C" w:rsidRPr="00EF7630" w:rsidRDefault="0017633C" w:rsidP="008348F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AE96E" w14:textId="77777777" w:rsidR="0017633C" w:rsidRPr="00EF7630" w:rsidRDefault="0017633C" w:rsidP="0017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14.30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A09A2" w14:textId="77777777" w:rsidR="0017633C" w:rsidRPr="00EF7630" w:rsidRDefault="0017633C" w:rsidP="008348F2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Ознакомление экспертов с критериями оценивания</w:t>
            </w:r>
          </w:p>
        </w:tc>
      </w:tr>
      <w:tr w:rsidR="0017633C" w:rsidRPr="00EF7630" w14:paraId="4A7B3002" w14:textId="77777777" w:rsidTr="008348F2">
        <w:trPr>
          <w:trHeight w:val="211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CB72E" w14:textId="77777777" w:rsidR="0017633C" w:rsidRPr="00EF7630" w:rsidRDefault="0017633C" w:rsidP="008348F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C51C0" w14:textId="77777777" w:rsidR="0017633C" w:rsidRPr="00EF7630" w:rsidRDefault="0017633C" w:rsidP="0017633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14.30 – 15.00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291E46" w14:textId="77777777" w:rsidR="0017633C" w:rsidRPr="00EF7630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Внесение 30%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изменения в конкурсные задания, подписание протоколов</w:t>
            </w:r>
          </w:p>
        </w:tc>
      </w:tr>
      <w:tr w:rsidR="0017633C" w:rsidRPr="00EF7630" w14:paraId="32832EB8" w14:textId="77777777" w:rsidTr="008348F2">
        <w:trPr>
          <w:trHeight w:val="216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ED88A0" w14:textId="77777777" w:rsidR="0017633C" w:rsidRPr="00EF7630" w:rsidRDefault="0017633C" w:rsidP="008348F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F6268" w14:textId="77777777" w:rsidR="0017633C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15.00 – 15.30 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EE210" w14:textId="77777777" w:rsidR="0017633C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hAnsi="Times New Roman"/>
              </w:rPr>
              <w:t>Блокировка схемы оценок в CIS</w:t>
            </w:r>
          </w:p>
        </w:tc>
      </w:tr>
      <w:tr w:rsidR="0017633C" w:rsidRPr="00EF7630" w14:paraId="1100A29B" w14:textId="77777777" w:rsidTr="008348F2">
        <w:trPr>
          <w:trHeight w:val="216"/>
        </w:trPr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41771" w14:textId="77777777" w:rsidR="0017633C" w:rsidRPr="00EF7630" w:rsidRDefault="0017633C" w:rsidP="008348F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438A5" w14:textId="77777777" w:rsidR="0017633C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15.30 – 17.00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DEFAD" w14:textId="77777777" w:rsidR="0017633C" w:rsidRPr="00EF7630" w:rsidRDefault="0017633C" w:rsidP="0083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Переезд в МВДЦ «Сибирь» на открытие чемпионата</w:t>
            </w:r>
          </w:p>
        </w:tc>
      </w:tr>
      <w:tr w:rsidR="0017633C" w:rsidRPr="00EF7630" w14:paraId="626BB45E" w14:textId="77777777" w:rsidTr="008348F2">
        <w:trPr>
          <w:trHeight w:val="216"/>
        </w:trPr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AD738" w14:textId="77777777" w:rsidR="0017633C" w:rsidRPr="00EF7630" w:rsidRDefault="0017633C" w:rsidP="008348F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F610C" w14:textId="77777777" w:rsidR="0017633C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17.00 – 18.00 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CB042B" w14:textId="77777777" w:rsidR="0017633C" w:rsidRPr="00EF7630" w:rsidRDefault="0017633C" w:rsidP="00834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чемпионата в МВДЦ «Сибирь»</w:t>
            </w:r>
          </w:p>
        </w:tc>
      </w:tr>
      <w:tr w:rsidR="0017633C" w:rsidRPr="00EF7630" w14:paraId="0F1CC6B5" w14:textId="77777777" w:rsidTr="008348F2">
        <w:trPr>
          <w:trHeight w:val="143"/>
        </w:trPr>
        <w:tc>
          <w:tcPr>
            <w:tcW w:w="1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F376AE" w14:textId="77777777" w:rsidR="0017633C" w:rsidRPr="00EF7630" w:rsidRDefault="0017633C" w:rsidP="0017633C">
            <w:pPr>
              <w:ind w:firstLine="139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9400B">
              <w:rPr>
                <w:rFonts w:ascii="Times New Roman" w:hAnsi="Times New Roman"/>
                <w:b/>
                <w:color w:val="000000" w:themeColor="text1"/>
              </w:rPr>
              <w:t>26 апреля  (среда)</w:t>
            </w:r>
          </w:p>
        </w:tc>
      </w:tr>
      <w:tr w:rsidR="0017633C" w:rsidRPr="00EF7630" w14:paraId="2C3783E9" w14:textId="77777777" w:rsidTr="008348F2">
        <w:trPr>
          <w:trHeight w:val="14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FCAE5" w14:textId="77777777" w:rsidR="0017633C" w:rsidRPr="00462F40" w:rsidRDefault="0017633C" w:rsidP="008348F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2F40">
              <w:rPr>
                <w:rFonts w:ascii="Times New Roman" w:hAnsi="Times New Roman"/>
                <w:b/>
                <w:color w:val="FF0000"/>
                <w:lang w:val="en-US"/>
              </w:rPr>
              <w:t>C 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7956C" w14:textId="77777777" w:rsidR="0017633C" w:rsidRPr="007C02E4" w:rsidRDefault="0017633C" w:rsidP="008348F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8.0</w:t>
            </w:r>
            <w:r w:rsidRPr="007C02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8.30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C2F18" w14:textId="77777777" w:rsidR="0017633C" w:rsidRPr="007A770F" w:rsidRDefault="0017633C" w:rsidP="008348F2">
            <w:pPr>
              <w:rPr>
                <w:rFonts w:ascii="Times New Roman" w:hAnsi="Times New Roman"/>
                <w:i/>
              </w:rPr>
            </w:pPr>
            <w:r w:rsidRPr="007A770F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ибытие участников, регистрация</w:t>
            </w:r>
          </w:p>
        </w:tc>
      </w:tr>
      <w:tr w:rsidR="0017633C" w:rsidRPr="00EF7630" w14:paraId="5FF25F54" w14:textId="77777777" w:rsidTr="008348F2">
        <w:trPr>
          <w:trHeight w:val="143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C5377" w14:textId="77777777" w:rsidR="0017633C" w:rsidRPr="00462F40" w:rsidRDefault="0017633C" w:rsidP="008348F2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AE390" w14:textId="77777777" w:rsidR="0017633C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8.30 – 9.00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8AAEF" w14:textId="77777777" w:rsidR="0017633C" w:rsidRPr="007A770F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A770F">
              <w:rPr>
                <w:rFonts w:ascii="Times New Roman" w:eastAsia="Times New Roman" w:hAnsi="Times New Roman"/>
                <w:color w:val="000000"/>
                <w:lang w:eastAsia="ru-RU"/>
              </w:rPr>
              <w:t>нструктаж по ТБ, жеребьевка, брифинг участников</w:t>
            </w:r>
          </w:p>
        </w:tc>
      </w:tr>
      <w:tr w:rsidR="0017633C" w:rsidRPr="00EF7630" w14:paraId="0D996F33" w14:textId="77777777" w:rsidTr="008348F2">
        <w:trPr>
          <w:trHeight w:val="143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FF573" w14:textId="77777777" w:rsidR="0017633C" w:rsidRPr="007C02E4" w:rsidRDefault="0017633C" w:rsidP="008348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8381C" w14:textId="77777777" w:rsidR="0017633C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9.00 – 12.00</w:t>
            </w:r>
          </w:p>
          <w:p w14:paraId="164D636A" w14:textId="77777777" w:rsidR="0017633C" w:rsidRPr="007C02E4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 часа)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B99CC" w14:textId="77777777" w:rsidR="0017633C" w:rsidRPr="002B2ADA" w:rsidRDefault="002B2ADA" w:rsidP="002B2AD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B2ADA">
              <w:rPr>
                <w:rFonts w:ascii="Times New Roman" w:eastAsia="Times New Roman" w:hAnsi="Times New Roman"/>
                <w:b/>
                <w:lang w:eastAsia="ru-RU"/>
              </w:rPr>
              <w:t>Модуль А. Выявление потребности в социальных услугах (инвариантная часть)</w:t>
            </w:r>
          </w:p>
          <w:p w14:paraId="3677FB1B" w14:textId="77777777" w:rsidR="002B2ADA" w:rsidRDefault="002B2ADA" w:rsidP="008348F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3E9060A" w14:textId="77777777" w:rsidR="0017633C" w:rsidRPr="007A770F" w:rsidRDefault="0017633C" w:rsidP="008348F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2AD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Задание. Участнику необходимо проконсультировать гражданина, обратившегося за социальной </w:t>
            </w:r>
            <w:r w:rsidRPr="00D9462B">
              <w:rPr>
                <w:rFonts w:ascii="Times New Roman" w:eastAsia="Times New Roman" w:hAnsi="Times New Roman"/>
                <w:color w:val="000000"/>
                <w:lang w:eastAsia="ru-RU"/>
              </w:rPr>
              <w:t>помощью, используя знание нормативно-правовых актов федерального/ регионального значения, регламента межведомственного взаимодействия.</w:t>
            </w:r>
          </w:p>
        </w:tc>
      </w:tr>
      <w:tr w:rsidR="0017633C" w:rsidRPr="00EF7630" w14:paraId="203D03EE" w14:textId="77777777" w:rsidTr="008348F2">
        <w:trPr>
          <w:trHeight w:val="143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BA888" w14:textId="77777777" w:rsidR="0017633C" w:rsidRPr="007C02E4" w:rsidRDefault="0017633C" w:rsidP="008348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D3B4E" w14:textId="77777777" w:rsidR="0017633C" w:rsidRPr="007C02E4" w:rsidRDefault="008348F2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12.00 – 13.0</w:t>
            </w:r>
            <w:r w:rsidR="001763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8E745" w14:textId="77777777" w:rsidR="0017633C" w:rsidRPr="007A770F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70F">
              <w:rPr>
                <w:rFonts w:ascii="Times New Roman" w:eastAsia="Times New Roman" w:hAnsi="Times New Roman"/>
                <w:color w:val="000000"/>
                <w:lang w:eastAsia="ru-RU"/>
              </w:rPr>
              <w:t>Обеденный перерыв</w:t>
            </w:r>
          </w:p>
        </w:tc>
      </w:tr>
      <w:tr w:rsidR="0017633C" w:rsidRPr="00EF7630" w14:paraId="70653906" w14:textId="77777777" w:rsidTr="008348F2">
        <w:trPr>
          <w:trHeight w:val="143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C8E56" w14:textId="77777777" w:rsidR="0017633C" w:rsidRPr="007C02E4" w:rsidRDefault="0017633C" w:rsidP="008348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D6105" w14:textId="77777777" w:rsidR="0017633C" w:rsidRPr="007C02E4" w:rsidRDefault="008348F2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13.00 – 13.3</w:t>
            </w:r>
            <w:r w:rsidR="001763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FC63E" w14:textId="77777777" w:rsidR="0017633C" w:rsidRPr="007A770F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0BE4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ТБ,  жеребьевка, брифинг участников</w:t>
            </w:r>
          </w:p>
        </w:tc>
      </w:tr>
      <w:tr w:rsidR="0017633C" w:rsidRPr="00EF7630" w14:paraId="6F6618FC" w14:textId="77777777" w:rsidTr="008348F2">
        <w:trPr>
          <w:trHeight w:val="143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4988CC" w14:textId="77777777" w:rsidR="0017633C" w:rsidRPr="007C02E4" w:rsidRDefault="0017633C" w:rsidP="008348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1F06B" w14:textId="77777777" w:rsidR="0017633C" w:rsidRDefault="008348F2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13.30 – 16.3</w:t>
            </w:r>
            <w:r w:rsidR="001763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14:paraId="114131E2" w14:textId="77777777" w:rsidR="008348F2" w:rsidRDefault="008348F2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 часа)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36C11" w14:textId="77777777" w:rsidR="0017633C" w:rsidRPr="00CE5833" w:rsidRDefault="00CE5833" w:rsidP="008348F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E5833">
              <w:rPr>
                <w:rFonts w:ascii="Times New Roman" w:eastAsia="Times New Roman" w:hAnsi="Times New Roman"/>
                <w:b/>
                <w:lang w:eastAsia="ru-RU"/>
              </w:rPr>
              <w:t>Модуль Г. Проведение консультирования получателя социальных услуг (имитация реального консультирования) (вариативная часть)</w:t>
            </w:r>
          </w:p>
          <w:p w14:paraId="22F58E29" w14:textId="77777777" w:rsidR="00CE5833" w:rsidRPr="00CE5833" w:rsidRDefault="00CE5833" w:rsidP="008348F2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415B8766" w14:textId="77777777" w:rsidR="0017633C" w:rsidRPr="00CE5833" w:rsidRDefault="0017633C" w:rsidP="008348F2">
            <w:pPr>
              <w:rPr>
                <w:rFonts w:ascii="Times New Roman" w:eastAsia="Times New Roman" w:hAnsi="Times New Roman"/>
                <w:lang w:eastAsia="ru-RU"/>
              </w:rPr>
            </w:pPr>
            <w:r w:rsidRPr="00CE5833">
              <w:rPr>
                <w:rFonts w:ascii="Times New Roman" w:eastAsia="Times New Roman" w:hAnsi="Times New Roman"/>
                <w:lang w:eastAsia="ru-RU"/>
              </w:rPr>
              <w:t xml:space="preserve">Задание. </w:t>
            </w:r>
            <w:r w:rsidR="00CE5833" w:rsidRPr="00CE5833">
              <w:rPr>
                <w:rFonts w:ascii="Times New Roman" w:eastAsia="Times New Roman" w:hAnsi="Times New Roman"/>
                <w:lang w:eastAsia="ru-RU"/>
              </w:rPr>
              <w:t>Участниками проводится консультирование в течении 20 минут с получателем социальных услуг</w:t>
            </w:r>
            <w:r w:rsidR="00AB0695">
              <w:rPr>
                <w:rFonts w:ascii="Times New Roman" w:eastAsia="Times New Roman" w:hAnsi="Times New Roman"/>
                <w:lang w:eastAsia="ru-RU"/>
              </w:rPr>
              <w:t xml:space="preserve"> без предварительной </w:t>
            </w:r>
            <w:proofErr w:type="spellStart"/>
            <w:r w:rsidR="00AB0695">
              <w:rPr>
                <w:rFonts w:ascii="Times New Roman" w:eastAsia="Times New Roman" w:hAnsi="Times New Roman"/>
                <w:lang w:eastAsia="ru-RU"/>
              </w:rPr>
              <w:t>подгтовки</w:t>
            </w:r>
            <w:proofErr w:type="spellEnd"/>
            <w:r w:rsidR="00AB069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7633C" w:rsidRPr="00EF7630" w14:paraId="0B529B99" w14:textId="77777777" w:rsidTr="008348F2">
        <w:trPr>
          <w:trHeight w:val="143"/>
        </w:trPr>
        <w:tc>
          <w:tcPr>
            <w:tcW w:w="9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D97FF2" w14:textId="77777777" w:rsidR="0017633C" w:rsidRPr="007C02E4" w:rsidRDefault="0017633C" w:rsidP="008348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E3F41" w14:textId="77777777" w:rsidR="0017633C" w:rsidRDefault="008348F2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16.30 – 17.0</w:t>
            </w:r>
            <w:r w:rsidR="00176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D805F" w14:textId="77777777" w:rsidR="0017633C" w:rsidRPr="007A770F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7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Ужин </w:t>
            </w:r>
          </w:p>
        </w:tc>
      </w:tr>
      <w:tr w:rsidR="0017633C" w:rsidRPr="00EF7630" w14:paraId="680668C6" w14:textId="77777777" w:rsidTr="008348F2">
        <w:trPr>
          <w:trHeight w:val="143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80350" w14:textId="77777777" w:rsidR="0017633C" w:rsidRPr="007C02E4" w:rsidRDefault="0017633C" w:rsidP="008348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3FFE2" w14:textId="77777777" w:rsidR="0017633C" w:rsidRPr="007C02E4" w:rsidRDefault="008348F2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17.00 – 19.00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C69A1" w14:textId="77777777" w:rsidR="008348F2" w:rsidRDefault="008348F2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Для участников:</w:t>
            </w:r>
          </w:p>
          <w:p w14:paraId="517D07E0" w14:textId="77777777" w:rsidR="008348F2" w:rsidRDefault="008348F2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 конкурсного дня</w:t>
            </w:r>
          </w:p>
          <w:p w14:paraId="44A3F3AB" w14:textId="77777777" w:rsidR="008348F2" w:rsidRDefault="008348F2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Для экспертов:</w:t>
            </w:r>
          </w:p>
          <w:p w14:paraId="60C7B20C" w14:textId="77777777" w:rsidR="0017633C" w:rsidRPr="007A770F" w:rsidRDefault="008348F2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Проверка  модуля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 и Г</w:t>
            </w:r>
            <w:r w:rsidR="0017633C" w:rsidRPr="007A770F">
              <w:rPr>
                <w:rFonts w:ascii="Times New Roman" w:eastAsia="Times New Roman" w:hAnsi="Times New Roman"/>
                <w:color w:val="000000"/>
                <w:lang w:eastAsia="ru-RU"/>
              </w:rPr>
              <w:t>. Завершение конкурсного дня. Подведение итогов</w:t>
            </w:r>
          </w:p>
        </w:tc>
      </w:tr>
      <w:tr w:rsidR="0017633C" w:rsidRPr="00EF7630" w14:paraId="4B43D80E" w14:textId="77777777" w:rsidTr="008348F2">
        <w:trPr>
          <w:trHeight w:val="143"/>
        </w:trPr>
        <w:tc>
          <w:tcPr>
            <w:tcW w:w="1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E5BC7" w14:textId="77777777" w:rsidR="0017633C" w:rsidRPr="00EF7630" w:rsidRDefault="008348F2" w:rsidP="008348F2">
            <w:pPr>
              <w:ind w:hanging="3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9400B">
              <w:rPr>
                <w:rFonts w:ascii="Times New Roman" w:hAnsi="Times New Roman"/>
                <w:b/>
                <w:color w:val="000000" w:themeColor="text1"/>
              </w:rPr>
              <w:t>27 апреля</w:t>
            </w:r>
            <w:r w:rsidR="0017633C" w:rsidRPr="0059400B">
              <w:rPr>
                <w:rFonts w:ascii="Times New Roman" w:hAnsi="Times New Roman"/>
                <w:b/>
                <w:color w:val="000000" w:themeColor="text1"/>
              </w:rPr>
              <w:t xml:space="preserve">  (</w:t>
            </w:r>
            <w:r w:rsidRPr="0059400B">
              <w:rPr>
                <w:rFonts w:ascii="Times New Roman" w:hAnsi="Times New Roman"/>
                <w:b/>
                <w:color w:val="000000" w:themeColor="text1"/>
              </w:rPr>
              <w:t>четверг</w:t>
            </w:r>
            <w:r w:rsidR="0017633C" w:rsidRPr="0059400B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</w:tc>
      </w:tr>
      <w:tr w:rsidR="0017633C" w:rsidRPr="00EF7630" w14:paraId="76AF8009" w14:textId="77777777" w:rsidTr="008348F2">
        <w:trPr>
          <w:trHeight w:val="143"/>
        </w:trPr>
        <w:tc>
          <w:tcPr>
            <w:tcW w:w="9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4671C" w14:textId="77777777" w:rsidR="0017633C" w:rsidRPr="001250BF" w:rsidRDefault="0017633C" w:rsidP="008348F2">
            <w:pPr>
              <w:jc w:val="center"/>
              <w:rPr>
                <w:rFonts w:ascii="Times New Roman" w:hAnsi="Times New Roman"/>
                <w:b/>
              </w:rPr>
            </w:pPr>
            <w:r w:rsidRPr="00462F40">
              <w:rPr>
                <w:rFonts w:ascii="Times New Roman" w:hAnsi="Times New Roman"/>
                <w:b/>
                <w:color w:val="FF0000"/>
                <w:lang w:val="en-US"/>
              </w:rPr>
              <w:t>C</w:t>
            </w:r>
            <w:r w:rsidRPr="008348F2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43E5D" w14:textId="77777777" w:rsidR="0017633C" w:rsidRPr="007C02E4" w:rsidRDefault="008348F2" w:rsidP="008348F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8.0</w:t>
            </w:r>
            <w:r w:rsidR="0017633C" w:rsidRPr="007C02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8.3</w:t>
            </w:r>
            <w:r w:rsidR="001763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96189" w14:textId="77777777" w:rsidR="0017633C" w:rsidRPr="00BB30A3" w:rsidRDefault="0017633C" w:rsidP="008348F2">
            <w:pPr>
              <w:rPr>
                <w:rFonts w:ascii="Times New Roman" w:hAnsi="Times New Roman"/>
                <w:i/>
              </w:rPr>
            </w:pPr>
            <w:r w:rsidRPr="00BB30A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рибытие участников, регистрация</w:t>
            </w:r>
            <w:r w:rsidRPr="00BB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17633C" w:rsidRPr="00EF7630" w14:paraId="3C3B254A" w14:textId="77777777" w:rsidTr="008348F2">
        <w:trPr>
          <w:trHeight w:val="143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CFCD1C" w14:textId="77777777" w:rsidR="0017633C" w:rsidRPr="00462F40" w:rsidRDefault="0017633C" w:rsidP="008348F2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C7E1E" w14:textId="77777777" w:rsidR="0017633C" w:rsidRDefault="008348F2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8.30 – 9.0</w:t>
            </w:r>
            <w:r w:rsidR="001763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F21A9" w14:textId="77777777" w:rsidR="0017633C" w:rsidRPr="00BB30A3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B30A3">
              <w:rPr>
                <w:rFonts w:ascii="Times New Roman" w:eastAsia="Times New Roman" w:hAnsi="Times New Roman"/>
                <w:color w:val="000000"/>
                <w:lang w:eastAsia="ru-RU"/>
              </w:rPr>
              <w:t>нструктаж по ТБ, жеребьевка, брифинг участников</w:t>
            </w:r>
          </w:p>
        </w:tc>
      </w:tr>
      <w:tr w:rsidR="0017633C" w:rsidRPr="00EF7630" w14:paraId="703B0BB2" w14:textId="77777777" w:rsidTr="008348F2">
        <w:trPr>
          <w:trHeight w:val="143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125A01" w14:textId="77777777" w:rsidR="0017633C" w:rsidRPr="00EF7630" w:rsidRDefault="0017633C" w:rsidP="008348F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3B534" w14:textId="77777777" w:rsidR="0017633C" w:rsidRDefault="003E7F76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9.00 – 12.0</w:t>
            </w:r>
            <w:r w:rsidR="001763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14:paraId="021B4165" w14:textId="77777777" w:rsidR="0017633C" w:rsidRPr="007C02E4" w:rsidRDefault="003E7F76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</w:t>
            </w:r>
            <w:r w:rsidR="001763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часа)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86754" w14:textId="77777777" w:rsidR="0017633C" w:rsidRDefault="00371808" w:rsidP="008348F2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18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Модуль Б. Ведение профессиональной документации при оказании социальных услуг (инвариантная часть)</w:t>
            </w:r>
          </w:p>
          <w:p w14:paraId="5990DEBA" w14:textId="77777777" w:rsidR="00371808" w:rsidRPr="003E7F76" w:rsidRDefault="00371808" w:rsidP="008348F2">
            <w:pPr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14:paraId="25BD74EA" w14:textId="77777777" w:rsidR="0017633C" w:rsidRPr="00BB30A3" w:rsidRDefault="0017633C" w:rsidP="008348F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808">
              <w:rPr>
                <w:rFonts w:ascii="Times New Roman" w:eastAsia="Times New Roman" w:hAnsi="Times New Roman"/>
                <w:lang w:eastAsia="ru-RU"/>
              </w:rPr>
              <w:t xml:space="preserve">Задание. </w:t>
            </w:r>
            <w:r w:rsidR="00371808" w:rsidRPr="00371808">
              <w:rPr>
                <w:rFonts w:ascii="Times New Roman" w:eastAsia="Times New Roman" w:hAnsi="Times New Roman"/>
                <w:lang w:eastAsia="ru-RU"/>
              </w:rPr>
              <w:t>Участнику необходимо собрать первичную информацию о гражданине, обратившемуся в организацию социального обслуживания населения за получением социальных услуг на основании видеоролика и/или кейса.  На основании полученной первичной информации необходимо заполнить требуемую в рамках конкурсного задания профессиональную документацию.</w:t>
            </w:r>
          </w:p>
        </w:tc>
      </w:tr>
      <w:tr w:rsidR="0017633C" w:rsidRPr="00EF7630" w14:paraId="0CC1675D" w14:textId="77777777" w:rsidTr="008348F2">
        <w:trPr>
          <w:trHeight w:val="143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CB1F0" w14:textId="77777777" w:rsidR="0017633C" w:rsidRPr="00EF7630" w:rsidRDefault="0017633C" w:rsidP="008348F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30AD8" w14:textId="77777777" w:rsidR="0017633C" w:rsidRPr="007C02E4" w:rsidRDefault="003E7F76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12.00 - 13</w:t>
            </w:r>
            <w:r w:rsidR="0017633C">
              <w:rPr>
                <w:rFonts w:ascii="Times New Roman" w:eastAsia="Times New Roman" w:hAnsi="Times New Roman"/>
                <w:color w:val="000000"/>
                <w:lang w:eastAsia="ru-RU"/>
              </w:rPr>
              <w:t>.00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3E553" w14:textId="77777777" w:rsidR="0017633C" w:rsidRPr="00BB30A3" w:rsidRDefault="0017633C" w:rsidP="008348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30A3">
              <w:rPr>
                <w:rFonts w:ascii="Times New Roman" w:eastAsia="Times New Roman" w:hAnsi="Times New Roman"/>
                <w:color w:val="000000"/>
                <w:lang w:eastAsia="ru-RU"/>
              </w:rPr>
              <w:t>Обеденный перерыв</w:t>
            </w:r>
          </w:p>
        </w:tc>
      </w:tr>
      <w:tr w:rsidR="003E7F76" w:rsidRPr="00EF7630" w14:paraId="48EC5F42" w14:textId="77777777" w:rsidTr="008348F2">
        <w:trPr>
          <w:trHeight w:val="143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715D3" w14:textId="77777777" w:rsidR="003E7F76" w:rsidRPr="00EF7630" w:rsidRDefault="003E7F76" w:rsidP="003E7F7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D44F4" w14:textId="77777777" w:rsidR="003E7F76" w:rsidRPr="007C02E4" w:rsidRDefault="003E7F76" w:rsidP="003E7F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13.00 – 13.30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AFD83" w14:textId="77777777" w:rsidR="003E7F76" w:rsidRPr="007A770F" w:rsidRDefault="003E7F76" w:rsidP="003E7F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0BE4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ТБ,  жеребьевка, брифинг участников</w:t>
            </w:r>
          </w:p>
        </w:tc>
      </w:tr>
      <w:tr w:rsidR="003E7F76" w:rsidRPr="00EF7630" w14:paraId="53AB7AD4" w14:textId="77777777" w:rsidTr="008348F2">
        <w:trPr>
          <w:trHeight w:val="143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F4A8F" w14:textId="77777777" w:rsidR="003E7F76" w:rsidRPr="00EF7630" w:rsidRDefault="003E7F76" w:rsidP="003E7F7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C12C8" w14:textId="77777777" w:rsidR="003E7F76" w:rsidRDefault="00AB0695" w:rsidP="003E7F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13.30 – 15</w:t>
            </w:r>
            <w:r w:rsidR="003E7F76">
              <w:rPr>
                <w:rFonts w:ascii="Times New Roman" w:eastAsia="Times New Roman" w:hAnsi="Times New Roman"/>
                <w:color w:val="000000"/>
                <w:lang w:eastAsia="ru-RU"/>
              </w:rPr>
              <w:t>.30</w:t>
            </w:r>
          </w:p>
          <w:p w14:paraId="7C5983C1" w14:textId="77777777" w:rsidR="003E7F76" w:rsidRDefault="00AB0695" w:rsidP="003E7F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(2</w:t>
            </w:r>
            <w:r w:rsidR="003E7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часа)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0821F" w14:textId="77777777" w:rsidR="003E7F76" w:rsidRPr="00371808" w:rsidRDefault="00371808" w:rsidP="003E7F7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371808">
              <w:rPr>
                <w:rFonts w:ascii="Times New Roman" w:eastAsia="Times New Roman" w:hAnsi="Times New Roman"/>
                <w:b/>
                <w:lang w:eastAsia="ru-RU"/>
              </w:rPr>
              <w:t>Модуль Д.  Проведение мероприятия профилактической направленности (вариативная часть)</w:t>
            </w:r>
          </w:p>
          <w:p w14:paraId="272C8E3E" w14:textId="77777777" w:rsidR="00371808" w:rsidRPr="00371808" w:rsidRDefault="00371808" w:rsidP="003E7F76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7359B617" w14:textId="77777777" w:rsidR="003E7F76" w:rsidRPr="00371808" w:rsidRDefault="003E7F76" w:rsidP="003E7F76">
            <w:pPr>
              <w:rPr>
                <w:rFonts w:ascii="Times New Roman" w:eastAsia="Times New Roman" w:hAnsi="Times New Roman"/>
                <w:lang w:eastAsia="ru-RU"/>
              </w:rPr>
            </w:pPr>
            <w:r w:rsidRPr="00371808">
              <w:rPr>
                <w:rFonts w:ascii="Times New Roman" w:eastAsia="Times New Roman" w:hAnsi="Times New Roman"/>
                <w:lang w:eastAsia="ru-RU"/>
              </w:rPr>
              <w:t xml:space="preserve">Задание. </w:t>
            </w:r>
            <w:r w:rsidR="00371808" w:rsidRPr="00371808">
              <w:rPr>
                <w:rFonts w:ascii="Times New Roman" w:eastAsia="Times New Roman" w:hAnsi="Times New Roman"/>
                <w:lang w:eastAsia="ru-RU"/>
              </w:rPr>
              <w:t>Участнику необходимо разработать сценарий мероприятия профилактической направленности.</w:t>
            </w:r>
          </w:p>
        </w:tc>
      </w:tr>
      <w:tr w:rsidR="00AB0695" w:rsidRPr="00EF7630" w14:paraId="6457B9C3" w14:textId="77777777" w:rsidTr="008348F2">
        <w:trPr>
          <w:trHeight w:val="143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3F533" w14:textId="77777777" w:rsidR="00AB0695" w:rsidRPr="00EF7630" w:rsidRDefault="00AB0695" w:rsidP="003E7F7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28BBA" w14:textId="77777777" w:rsidR="00AB0695" w:rsidRDefault="009655BB" w:rsidP="003E7F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AB0695" w:rsidRPr="00AB0695">
              <w:rPr>
                <w:rFonts w:ascii="Times New Roman" w:eastAsia="Times New Roman" w:hAnsi="Times New Roman"/>
                <w:color w:val="000000"/>
                <w:lang w:eastAsia="ru-RU"/>
              </w:rPr>
              <w:t>.30 –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AB0695" w:rsidRPr="00AB0695">
              <w:rPr>
                <w:rFonts w:ascii="Times New Roman" w:eastAsia="Times New Roman" w:hAnsi="Times New Roman"/>
                <w:color w:val="000000"/>
                <w:lang w:eastAsia="ru-RU"/>
              </w:rPr>
              <w:t>.30</w:t>
            </w:r>
          </w:p>
          <w:p w14:paraId="0D27557C" w14:textId="77777777" w:rsidR="00AB0695" w:rsidRDefault="00AB0695" w:rsidP="003E7F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(2 часа)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733B7" w14:textId="77777777" w:rsidR="00AB0695" w:rsidRPr="009655BB" w:rsidRDefault="00AB0695" w:rsidP="003E7F76">
            <w:pPr>
              <w:rPr>
                <w:rFonts w:ascii="Times New Roman" w:eastAsia="Times New Roman" w:hAnsi="Times New Roman"/>
                <w:lang w:eastAsia="ru-RU"/>
              </w:rPr>
            </w:pPr>
            <w:r w:rsidRPr="009655BB">
              <w:rPr>
                <w:rFonts w:ascii="Times New Roman" w:eastAsia="Times New Roman" w:hAnsi="Times New Roman"/>
                <w:lang w:eastAsia="ru-RU"/>
              </w:rPr>
              <w:t>Демонстрация модуля Д.</w:t>
            </w:r>
            <w:r w:rsidRPr="009655BB">
              <w:t xml:space="preserve"> </w:t>
            </w:r>
            <w:r w:rsidRPr="009655BB">
              <w:rPr>
                <w:rFonts w:ascii="Times New Roman" w:eastAsia="Times New Roman" w:hAnsi="Times New Roman"/>
                <w:lang w:eastAsia="ru-RU"/>
              </w:rPr>
              <w:t>Проведение мероприятия профилактической направленности</w:t>
            </w:r>
            <w:r w:rsidR="009655B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3E7F76" w:rsidRPr="00EF7630" w14:paraId="20E35956" w14:textId="77777777" w:rsidTr="008348F2">
        <w:trPr>
          <w:trHeight w:val="143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7E5638" w14:textId="77777777" w:rsidR="003E7F76" w:rsidRPr="00EF7630" w:rsidRDefault="003E7F76" w:rsidP="003E7F7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E56CB" w14:textId="77777777" w:rsidR="003E7F76" w:rsidRDefault="003E7F76" w:rsidP="003E7F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17.30 – 18.00 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48948" w14:textId="77777777" w:rsidR="003E7F76" w:rsidRPr="007A770F" w:rsidRDefault="003E7F76" w:rsidP="003E7F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7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Ужин </w:t>
            </w:r>
          </w:p>
        </w:tc>
      </w:tr>
      <w:tr w:rsidR="003E7F76" w:rsidRPr="00EF7630" w14:paraId="253F222E" w14:textId="77777777" w:rsidTr="008348F2">
        <w:trPr>
          <w:trHeight w:val="143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E70B56" w14:textId="77777777" w:rsidR="003E7F76" w:rsidRPr="00EF7630" w:rsidRDefault="003E7F76" w:rsidP="003E7F7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ACCF0" w14:textId="77777777" w:rsidR="003E7F76" w:rsidRPr="007C02E4" w:rsidRDefault="003E7F76" w:rsidP="003E7F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18.00 – 20.00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50633" w14:textId="77777777" w:rsidR="003E7F76" w:rsidRDefault="003E7F76" w:rsidP="003E7F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Для участников:</w:t>
            </w:r>
          </w:p>
          <w:p w14:paraId="174BCBC4" w14:textId="77777777" w:rsidR="003E7F76" w:rsidRDefault="003E7F76" w:rsidP="003E7F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Завершение конкурсного дня</w:t>
            </w:r>
          </w:p>
          <w:p w14:paraId="51D4CDC8" w14:textId="77777777" w:rsidR="003E7F76" w:rsidRDefault="003E7F76" w:rsidP="003E7F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Для экспертов:</w:t>
            </w:r>
          </w:p>
          <w:p w14:paraId="6BE7589B" w14:textId="77777777" w:rsidR="003E7F76" w:rsidRPr="007A770F" w:rsidRDefault="003E7F76" w:rsidP="003E7F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Проверка  модуля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 и Д</w:t>
            </w:r>
            <w:r w:rsidRPr="007A770F">
              <w:rPr>
                <w:rFonts w:ascii="Times New Roman" w:eastAsia="Times New Roman" w:hAnsi="Times New Roman"/>
                <w:color w:val="000000"/>
                <w:lang w:eastAsia="ru-RU"/>
              </w:rPr>
              <w:t>. Завершение конкурсного дня. Подведение итогов</w:t>
            </w:r>
          </w:p>
        </w:tc>
      </w:tr>
      <w:tr w:rsidR="003E7F76" w:rsidRPr="00EF7630" w14:paraId="1387A070" w14:textId="77777777" w:rsidTr="00196971">
        <w:trPr>
          <w:trHeight w:val="143"/>
        </w:trPr>
        <w:tc>
          <w:tcPr>
            <w:tcW w:w="1467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0EF989" w14:textId="77777777" w:rsidR="003E7F76" w:rsidRPr="001250BF" w:rsidRDefault="00404BF4" w:rsidP="00404BF4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7180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28</w:t>
            </w:r>
            <w:r w:rsidR="003E7F76" w:rsidRPr="003718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71808">
              <w:rPr>
                <w:rFonts w:ascii="Times New Roman" w:eastAsia="Times New Roman" w:hAnsi="Times New Roman"/>
                <w:b/>
                <w:lang w:eastAsia="ru-RU"/>
              </w:rPr>
              <w:t>апреля</w:t>
            </w:r>
            <w:r w:rsidR="003E7F76" w:rsidRPr="00371808">
              <w:rPr>
                <w:rFonts w:ascii="Times New Roman" w:eastAsia="Times New Roman" w:hAnsi="Times New Roman"/>
                <w:b/>
                <w:lang w:eastAsia="ru-RU"/>
              </w:rPr>
              <w:t xml:space="preserve"> (п</w:t>
            </w:r>
            <w:r w:rsidRPr="00371808">
              <w:rPr>
                <w:rFonts w:ascii="Times New Roman" w:eastAsia="Times New Roman" w:hAnsi="Times New Roman"/>
                <w:b/>
                <w:lang w:eastAsia="ru-RU"/>
              </w:rPr>
              <w:t>ятница</w:t>
            </w:r>
            <w:r w:rsidR="003E7F76" w:rsidRPr="00371808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1A5813" w:rsidRPr="00EF7630" w14:paraId="014404B6" w14:textId="77777777" w:rsidTr="008348F2">
        <w:trPr>
          <w:trHeight w:val="143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22ADD9" w14:textId="77777777" w:rsidR="001A5813" w:rsidRDefault="001A5813" w:rsidP="001A5813">
            <w:pPr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C 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4416A" w14:textId="77777777" w:rsidR="001A5813" w:rsidRPr="007C02E4" w:rsidRDefault="001A5813" w:rsidP="001A581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8.0</w:t>
            </w:r>
            <w:r w:rsidRPr="007C02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8.30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E4258" w14:textId="77777777" w:rsidR="001A5813" w:rsidRPr="00BB30A3" w:rsidRDefault="001A5813" w:rsidP="001A5813">
            <w:pPr>
              <w:rPr>
                <w:rFonts w:ascii="Times New Roman" w:hAnsi="Times New Roman"/>
                <w:i/>
              </w:rPr>
            </w:pPr>
            <w:r w:rsidRPr="00BB30A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рибытие участников, регистрация</w:t>
            </w:r>
            <w:r w:rsidRPr="00BB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1A5813" w:rsidRPr="00EF7630" w14:paraId="21070846" w14:textId="77777777" w:rsidTr="008348F2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756C52" w14:textId="77777777" w:rsidR="001A5813" w:rsidRDefault="001A5813" w:rsidP="001A5813">
            <w:pPr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95418" w14:textId="77777777" w:rsidR="001A5813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8.30 – 9.00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BD493" w14:textId="77777777" w:rsidR="001A5813" w:rsidRPr="00BB30A3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B30A3">
              <w:rPr>
                <w:rFonts w:ascii="Times New Roman" w:eastAsia="Times New Roman" w:hAnsi="Times New Roman"/>
                <w:color w:val="000000"/>
                <w:lang w:eastAsia="ru-RU"/>
              </w:rPr>
              <w:t>нструктаж по ТБ, жеребьевка, брифинг участников</w:t>
            </w:r>
          </w:p>
        </w:tc>
      </w:tr>
      <w:tr w:rsidR="001A5813" w:rsidRPr="00EF7630" w14:paraId="4C4AD77A" w14:textId="77777777" w:rsidTr="008348F2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520DA" w14:textId="77777777" w:rsidR="001A5813" w:rsidRPr="001A5813" w:rsidRDefault="001A5813" w:rsidP="001A5813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A003E" w14:textId="77777777" w:rsidR="001A5813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9.0</w:t>
            </w:r>
            <w:r w:rsidR="00D33AA0">
              <w:rPr>
                <w:rFonts w:ascii="Times New Roman" w:eastAsia="Times New Roman" w:hAnsi="Times New Roman"/>
                <w:color w:val="000000"/>
                <w:lang w:eastAsia="ru-RU"/>
              </w:rPr>
              <w:t>0 – 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.00</w:t>
            </w:r>
          </w:p>
          <w:p w14:paraId="23C83B71" w14:textId="77777777" w:rsidR="001A5813" w:rsidRPr="007C02E4" w:rsidRDefault="00D33AA0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(2</w:t>
            </w:r>
            <w:r w:rsidR="001A5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часа)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D2DB3" w14:textId="77777777" w:rsidR="001A5813" w:rsidRDefault="00371808" w:rsidP="001A5813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18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Модуль В. Профилактика обстоятельств, обусловливающих нуждаемость в социальном обслуживании (инвариантная часть)</w:t>
            </w:r>
          </w:p>
          <w:p w14:paraId="4FEF0916" w14:textId="77777777" w:rsidR="00371808" w:rsidRPr="00371808" w:rsidRDefault="00371808" w:rsidP="001A58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03C81C3" w14:textId="77777777" w:rsidR="001A5813" w:rsidRPr="00BB30A3" w:rsidRDefault="001A5813" w:rsidP="001A581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1808">
              <w:rPr>
                <w:rFonts w:ascii="Times New Roman" w:eastAsia="Times New Roman" w:hAnsi="Times New Roman"/>
                <w:lang w:eastAsia="ru-RU"/>
              </w:rPr>
              <w:t xml:space="preserve">Задание. </w:t>
            </w:r>
            <w:r w:rsidR="00371808" w:rsidRPr="00371808">
              <w:rPr>
                <w:rFonts w:ascii="Times New Roman" w:eastAsia="Times New Roman" w:hAnsi="Times New Roman"/>
                <w:lang w:eastAsia="ru-RU"/>
              </w:rPr>
              <w:t>Участнику необходимо разработать и защитить социальный проект профилактической направленности по заданной тематике, а также оформить по требованиям.</w:t>
            </w:r>
          </w:p>
        </w:tc>
      </w:tr>
      <w:tr w:rsidR="00D33AA0" w:rsidRPr="00EF7630" w14:paraId="208A0A18" w14:textId="77777777" w:rsidTr="008348F2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3941A7" w14:textId="77777777" w:rsidR="00D33AA0" w:rsidRPr="001A5813" w:rsidRDefault="00D33AA0" w:rsidP="001A5813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897CF" w14:textId="77777777" w:rsidR="00D33AA0" w:rsidRPr="00D33AA0" w:rsidRDefault="00D33AA0" w:rsidP="00D33AA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11.00 – 13</w:t>
            </w:r>
            <w:r w:rsidRPr="00D33AA0">
              <w:rPr>
                <w:rFonts w:ascii="Times New Roman" w:eastAsia="Times New Roman" w:hAnsi="Times New Roman"/>
                <w:color w:val="000000"/>
                <w:lang w:eastAsia="ru-RU"/>
              </w:rPr>
              <w:t>.00</w:t>
            </w:r>
          </w:p>
          <w:p w14:paraId="6A04A8A7" w14:textId="77777777" w:rsidR="00D33AA0" w:rsidRDefault="00D33AA0" w:rsidP="00D33AA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3AA0">
              <w:rPr>
                <w:rFonts w:ascii="Times New Roman" w:eastAsia="Times New Roman" w:hAnsi="Times New Roman"/>
                <w:color w:val="000000"/>
                <w:lang w:eastAsia="ru-RU"/>
              </w:rPr>
              <w:t>(2 часа)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7014F" w14:textId="77777777" w:rsidR="00D33AA0" w:rsidRPr="00D33AA0" w:rsidRDefault="00D33AA0" w:rsidP="001A581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3AA0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Демонстрация модуля В. Профилактика обстоятельств, обусловливающих нуждаемость в социальном обслуживании</w:t>
            </w:r>
          </w:p>
        </w:tc>
      </w:tr>
      <w:tr w:rsidR="001A5813" w:rsidRPr="00EF7630" w14:paraId="71D52F63" w14:textId="77777777" w:rsidTr="008348F2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1FEC0" w14:textId="77777777" w:rsidR="001A5813" w:rsidRPr="001A5813" w:rsidRDefault="001A5813" w:rsidP="001A5813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70941" w14:textId="77777777" w:rsidR="001A5813" w:rsidRPr="007C02E4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13.00 - 14.00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AE5F7" w14:textId="77777777" w:rsidR="001A5813" w:rsidRPr="00BB30A3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30A3">
              <w:rPr>
                <w:rFonts w:ascii="Times New Roman" w:eastAsia="Times New Roman" w:hAnsi="Times New Roman"/>
                <w:color w:val="000000"/>
                <w:lang w:eastAsia="ru-RU"/>
              </w:rPr>
              <w:t>Обеденный перерыв</w:t>
            </w:r>
          </w:p>
        </w:tc>
      </w:tr>
      <w:tr w:rsidR="001A5813" w:rsidRPr="00EF7630" w14:paraId="6A926D83" w14:textId="77777777" w:rsidTr="008348F2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7D012" w14:textId="77777777" w:rsidR="001A5813" w:rsidRDefault="001A5813" w:rsidP="001A5813">
            <w:pPr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5F39D" w14:textId="77777777" w:rsidR="001A5813" w:rsidRPr="007C02E4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14.00 – 14.30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FCD44" w14:textId="77777777" w:rsidR="001A5813" w:rsidRPr="007A770F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0BE4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ТБ,  жеребьевка, брифинг участников</w:t>
            </w:r>
          </w:p>
        </w:tc>
      </w:tr>
      <w:tr w:rsidR="001A5813" w:rsidRPr="00EF7630" w14:paraId="682A4219" w14:textId="77777777" w:rsidTr="008348F2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02332" w14:textId="77777777" w:rsidR="001A5813" w:rsidRPr="001A5813" w:rsidRDefault="001A5813" w:rsidP="001A5813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2E39E" w14:textId="77777777" w:rsidR="001A5813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14.30 – 16.30</w:t>
            </w:r>
          </w:p>
          <w:p w14:paraId="097315EB" w14:textId="77777777" w:rsidR="001A5813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(2 часа)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C92F8" w14:textId="77777777" w:rsidR="00AB0695" w:rsidRPr="00AB0695" w:rsidRDefault="00AB0695" w:rsidP="00AB069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B0695">
              <w:rPr>
                <w:rFonts w:ascii="Times New Roman" w:eastAsia="Times New Roman" w:hAnsi="Times New Roman"/>
                <w:b/>
                <w:lang w:eastAsia="ru-RU"/>
              </w:rPr>
              <w:t>Модуль Е.  Разработка плана мероприятий с участниками СВО и их семьями на примере конкретной ситуации (вариативная часть)</w:t>
            </w:r>
          </w:p>
          <w:p w14:paraId="263EE938" w14:textId="77777777" w:rsidR="00AB0695" w:rsidRPr="00AB0695" w:rsidRDefault="00AB0695" w:rsidP="00AB069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685DADD" w14:textId="77777777" w:rsidR="001A5813" w:rsidRPr="00AB0695" w:rsidRDefault="001A5813" w:rsidP="00AB0695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B0695">
              <w:rPr>
                <w:rFonts w:ascii="Times New Roman" w:eastAsia="Times New Roman" w:hAnsi="Times New Roman"/>
                <w:lang w:eastAsia="ru-RU"/>
              </w:rPr>
              <w:t xml:space="preserve">Задание. </w:t>
            </w:r>
            <w:r w:rsidR="00AB0695" w:rsidRPr="00AB0695">
              <w:rPr>
                <w:rFonts w:ascii="Times New Roman" w:eastAsia="Times New Roman" w:hAnsi="Times New Roman"/>
                <w:lang w:eastAsia="ru-RU"/>
              </w:rPr>
              <w:t>Участнику необходимо разработать план мероприятий для участника СВО и его семьи на примере конкретной ситуации.</w:t>
            </w:r>
          </w:p>
        </w:tc>
      </w:tr>
      <w:tr w:rsidR="001A5813" w:rsidRPr="00EF7630" w14:paraId="3EC0C8E7" w14:textId="77777777" w:rsidTr="008348F2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6B5EA" w14:textId="77777777" w:rsidR="001A5813" w:rsidRPr="001A5813" w:rsidRDefault="001A5813" w:rsidP="001A5813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D9D03" w14:textId="77777777" w:rsidR="001A5813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16.30 – 17.00 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D4F1D" w14:textId="77777777" w:rsidR="001A5813" w:rsidRPr="007A770F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7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Ужин </w:t>
            </w:r>
          </w:p>
        </w:tc>
      </w:tr>
      <w:tr w:rsidR="001A5813" w:rsidRPr="00EF7630" w14:paraId="19903957" w14:textId="77777777" w:rsidTr="00404BF4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816B2" w14:textId="77777777" w:rsidR="001A5813" w:rsidRDefault="001A5813" w:rsidP="001A5813">
            <w:pPr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B56CC" w14:textId="77777777" w:rsidR="001A5813" w:rsidRPr="007C02E4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17.00 – 19.00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DA96C" w14:textId="77777777" w:rsidR="001A5813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Для участников:</w:t>
            </w:r>
          </w:p>
          <w:p w14:paraId="7D5981DA" w14:textId="77777777" w:rsidR="001A5813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 конкурсного дня</w:t>
            </w:r>
          </w:p>
          <w:p w14:paraId="6DD77E81" w14:textId="77777777" w:rsidR="001A5813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Для экспертов:</w:t>
            </w:r>
          </w:p>
          <w:p w14:paraId="7F1D13DE" w14:textId="77777777" w:rsidR="001A5813" w:rsidRPr="007A770F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Проверка  модуля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и Е</w:t>
            </w:r>
            <w:r w:rsidRPr="007A770F">
              <w:rPr>
                <w:rFonts w:ascii="Times New Roman" w:eastAsia="Times New Roman" w:hAnsi="Times New Roman"/>
                <w:color w:val="000000"/>
                <w:lang w:eastAsia="ru-RU"/>
              </w:rPr>
              <w:t>. Завершение конкурсного дня. Подведение итогов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дня. </w:t>
            </w:r>
            <w:r w:rsidRPr="001A5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Работа </w:t>
            </w:r>
            <w:r w:rsidRPr="0059400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 CIS. </w:t>
            </w:r>
            <w:r w:rsidRPr="001A5813">
              <w:rPr>
                <w:rFonts w:ascii="Times New Roman" w:eastAsia="Times New Roman" w:hAnsi="Times New Roman"/>
                <w:color w:val="000000"/>
                <w:lang w:eastAsia="ru-RU"/>
              </w:rPr>
              <w:t>Подписание итоговых протоколов.</w:t>
            </w:r>
          </w:p>
        </w:tc>
      </w:tr>
      <w:tr w:rsidR="001A5813" w:rsidRPr="00EF7630" w14:paraId="0550904D" w14:textId="77777777" w:rsidTr="00196971">
        <w:trPr>
          <w:trHeight w:val="143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484AA" w14:textId="77777777" w:rsidR="001A5813" w:rsidRPr="001A5813" w:rsidRDefault="001A5813" w:rsidP="001A5813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2413A" w14:textId="77777777" w:rsidR="001A5813" w:rsidRPr="00196971" w:rsidRDefault="001A5813" w:rsidP="00196971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D3540" w14:textId="77777777" w:rsidR="001A5813" w:rsidRPr="00196971" w:rsidRDefault="00196971" w:rsidP="00196971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9400B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29 апреля (суббота)</w:t>
            </w:r>
          </w:p>
        </w:tc>
      </w:tr>
      <w:tr w:rsidR="001A5813" w:rsidRPr="00EF7630" w14:paraId="37E748CD" w14:textId="77777777" w:rsidTr="00196971">
        <w:trPr>
          <w:trHeight w:val="143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C885A" w14:textId="77777777" w:rsidR="001A5813" w:rsidRPr="00EF7630" w:rsidRDefault="001A5813" w:rsidP="001A5813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7CF3F" w14:textId="7084616B" w:rsidR="001A5813" w:rsidRDefault="00015880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10.00 – 18</w:t>
            </w:r>
            <w:r w:rsidR="001A5813">
              <w:rPr>
                <w:rFonts w:ascii="Times New Roman" w:eastAsia="Times New Roman" w:hAnsi="Times New Roman"/>
                <w:color w:val="000000"/>
                <w:lang w:eastAsia="ru-RU"/>
              </w:rPr>
              <w:t>.00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662C1" w14:textId="08F8F1AB" w:rsidR="001A5813" w:rsidRPr="00BB30A3" w:rsidRDefault="00015880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«Открытых мастерских». Закрытие Чемпионата</w:t>
            </w:r>
          </w:p>
        </w:tc>
      </w:tr>
      <w:tr w:rsidR="001A5813" w:rsidRPr="00EF7630" w14:paraId="3430DBE2" w14:textId="77777777" w:rsidTr="008348F2">
        <w:trPr>
          <w:trHeight w:val="143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E0AD46" w14:textId="77777777" w:rsidR="001A5813" w:rsidRPr="00C90179" w:rsidRDefault="001A5813" w:rsidP="001A5813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4373D" w14:textId="3F707118" w:rsidR="001A5813" w:rsidRDefault="00015880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18.00 – 20</w:t>
            </w:r>
            <w:r w:rsidR="001A58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.00 </w:t>
            </w:r>
          </w:p>
        </w:tc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7ECB6" w14:textId="77777777" w:rsidR="001A5813" w:rsidRPr="00462F40" w:rsidRDefault="001A5813" w:rsidP="001A58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Демонтаж площадки</w:t>
            </w:r>
          </w:p>
        </w:tc>
      </w:tr>
    </w:tbl>
    <w:p w14:paraId="517037CE" w14:textId="77777777" w:rsidR="0017633C" w:rsidRPr="00EF7630" w:rsidRDefault="0017633C" w:rsidP="0017633C">
      <w:pPr>
        <w:rPr>
          <w:rFonts w:ascii="Times New Roman" w:hAnsi="Times New Roman"/>
        </w:rPr>
      </w:pPr>
    </w:p>
    <w:p w14:paraId="5919B758" w14:textId="77777777" w:rsidR="0017633C" w:rsidRDefault="0017633C"/>
    <w:sectPr w:rsidR="0017633C" w:rsidSect="00176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3C"/>
    <w:rsid w:val="00012901"/>
    <w:rsid w:val="00015880"/>
    <w:rsid w:val="0017633C"/>
    <w:rsid w:val="00196971"/>
    <w:rsid w:val="001A5813"/>
    <w:rsid w:val="002B2ADA"/>
    <w:rsid w:val="00371808"/>
    <w:rsid w:val="003E7F76"/>
    <w:rsid w:val="00404BF4"/>
    <w:rsid w:val="00575046"/>
    <w:rsid w:val="0059400B"/>
    <w:rsid w:val="00626A03"/>
    <w:rsid w:val="008348F2"/>
    <w:rsid w:val="009655BB"/>
    <w:rsid w:val="00AB0695"/>
    <w:rsid w:val="00B40C8E"/>
    <w:rsid w:val="00CE5833"/>
    <w:rsid w:val="00D33AA0"/>
    <w:rsid w:val="00D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9D59"/>
  <w15:chartTrackingRefBased/>
  <w15:docId w15:val="{400863EB-E4F0-4383-8D0D-5EDA7587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3C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89C4-9C32-4F84-A0AB-9721129F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Крупенина Е.Н.</dc:creator>
  <cp:keywords/>
  <dc:description/>
  <cp:lastModifiedBy>Крупенина Е.Н.</cp:lastModifiedBy>
  <cp:revision>26</cp:revision>
  <dcterms:created xsi:type="dcterms:W3CDTF">2023-03-24T08:18:00Z</dcterms:created>
  <dcterms:modified xsi:type="dcterms:W3CDTF">2023-03-30T08:50:00Z</dcterms:modified>
</cp:coreProperties>
</file>